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50E4B" w:rsidRPr="002C5A31" w14:paraId="1C7B77C9" w14:textId="77777777" w:rsidTr="00750E4B">
        <w:tc>
          <w:tcPr>
            <w:tcW w:w="9288" w:type="dxa"/>
            <w:gridSpan w:val="2"/>
          </w:tcPr>
          <w:p w14:paraId="298096F8" w14:textId="77777777" w:rsidR="0015298D" w:rsidRPr="002C5A31" w:rsidRDefault="0015298D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2C70A0" w14:textId="77777777" w:rsidR="00750E4B" w:rsidRPr="002C5A31" w:rsidRDefault="00750E4B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14:paraId="54E97D5F" w14:textId="77777777" w:rsidR="00750E4B" w:rsidRPr="002C5A31" w:rsidRDefault="00855261" w:rsidP="003C7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 xml:space="preserve">sudjelovanja u savjetovanju o 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50E4B" w:rsidRPr="002C5A31">
              <w:rPr>
                <w:rFonts w:ascii="Arial" w:hAnsi="Arial" w:cs="Arial"/>
                <w:b/>
                <w:sz w:val="20"/>
                <w:szCs w:val="20"/>
              </w:rPr>
              <w:t>acrtu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 xml:space="preserve"> općeg akta </w:t>
            </w:r>
          </w:p>
        </w:tc>
      </w:tr>
      <w:tr w:rsidR="00750E4B" w:rsidRPr="002C5A31" w14:paraId="7C2F84E7" w14:textId="77777777" w:rsidTr="00750E4B">
        <w:tc>
          <w:tcPr>
            <w:tcW w:w="9288" w:type="dxa"/>
            <w:gridSpan w:val="2"/>
          </w:tcPr>
          <w:p w14:paraId="47AF1E6E" w14:textId="77777777" w:rsidR="002B735A" w:rsidRPr="002C5A31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2F3595" w14:textId="77777777" w:rsidR="00750E4B" w:rsidRPr="002C5A31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NAZIV NACRTA OPĆEG AKTA</w:t>
            </w:r>
          </w:p>
          <w:p w14:paraId="422763E1" w14:textId="7FA4E22E" w:rsidR="002B735A" w:rsidRPr="00DA4D9C" w:rsidRDefault="000677D8" w:rsidP="009E6457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677D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F01EED">
              <w:rPr>
                <w:rFonts w:ascii="Arial" w:hAnsi="Arial" w:cs="Arial"/>
                <w:b/>
                <w:color w:val="0070C0"/>
                <w:sz w:val="20"/>
                <w:szCs w:val="20"/>
              </w:rPr>
              <w:t>NACRT ODLUKE O UPRAVLJANJU I RASPOLAGANJU IMOVINOM U VLASNIŠTVU OPĆINE STARA GRADIŠKA</w:t>
            </w:r>
            <w:r w:rsidR="009E6457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</w:p>
        </w:tc>
      </w:tr>
      <w:tr w:rsidR="00750E4B" w:rsidRPr="002C5A31" w14:paraId="47FBAE80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460A8DC6" w14:textId="77777777"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EDC883" w14:textId="77777777" w:rsidR="0015298D" w:rsidRPr="002C5A31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STVARATELJ OPĆEG AKTA</w:t>
            </w:r>
          </w:p>
          <w:p w14:paraId="46320C6D" w14:textId="77777777" w:rsidR="008D68D5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TIJELO KOJE PROVODI SAVJETOVANJE</w:t>
            </w:r>
          </w:p>
          <w:p w14:paraId="09138C57" w14:textId="77777777"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FB97CF" w14:textId="77777777" w:rsidR="002C5A31" w:rsidRPr="002C5A31" w:rsidRDefault="002C5A31" w:rsidP="006319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Jedinstveni upravni odjel Općine Stara Gradiška</w:t>
            </w:r>
          </w:p>
        </w:tc>
      </w:tr>
      <w:tr w:rsidR="0015298D" w:rsidRPr="002C5A31" w14:paraId="4D4E48AC" w14:textId="77777777" w:rsidTr="002840A8">
        <w:trPr>
          <w:trHeight w:val="285"/>
        </w:trPr>
        <w:tc>
          <w:tcPr>
            <w:tcW w:w="4644" w:type="dxa"/>
          </w:tcPr>
          <w:p w14:paraId="1D623739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ED4D90" w14:textId="3F539DDD" w:rsidR="001D08B9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Početak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02.10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2020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</w:tcPr>
          <w:p w14:paraId="39C56E92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2FA809" w14:textId="695C1F3E" w:rsidR="00862EB8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15.10.2020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15298D" w:rsidRPr="002C5A31" w14:paraId="53EAF7D9" w14:textId="77777777" w:rsidTr="002840A8">
        <w:trPr>
          <w:trHeight w:val="285"/>
        </w:trPr>
        <w:tc>
          <w:tcPr>
            <w:tcW w:w="4644" w:type="dxa"/>
          </w:tcPr>
          <w:p w14:paraId="4F46BB6F" w14:textId="77777777" w:rsidR="001D08B9" w:rsidRPr="002C5A31" w:rsidRDefault="00DA4D9C" w:rsidP="0063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Podnositelj mišljenja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</w:t>
            </w:r>
            <w:r w:rsidR="0015298D" w:rsidRPr="002C5A31">
              <w:rPr>
                <w:rFonts w:ascii="Arial" w:hAnsi="Arial" w:cs="Arial"/>
                <w:sz w:val="20"/>
                <w:szCs w:val="20"/>
              </w:rPr>
              <w:t>na predloženi nacrt</w:t>
            </w:r>
            <w:r w:rsidR="00EE716D" w:rsidRPr="002C5A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735A" w:rsidRPr="002C5A31">
              <w:rPr>
                <w:rFonts w:ascii="Arial" w:hAnsi="Arial" w:cs="Arial"/>
                <w:sz w:val="20"/>
                <w:szCs w:val="20"/>
              </w:rPr>
              <w:t>općeg akta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922" w:rsidRP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(ime i prezime fizičke osobe odnosno naziv pravne osobe za koju </w:t>
            </w:r>
            <w:r w:rsid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se podnosi prijedlog i mišljenje)</w:t>
            </w:r>
          </w:p>
        </w:tc>
        <w:tc>
          <w:tcPr>
            <w:tcW w:w="4644" w:type="dxa"/>
          </w:tcPr>
          <w:p w14:paraId="67918011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922" w:rsidRPr="00631922" w14:paraId="53B56A03" w14:textId="77777777" w:rsidTr="002840A8">
        <w:trPr>
          <w:trHeight w:val="285"/>
        </w:trPr>
        <w:tc>
          <w:tcPr>
            <w:tcW w:w="4644" w:type="dxa"/>
          </w:tcPr>
          <w:p w14:paraId="78331A58" w14:textId="77777777" w:rsidR="001D08B9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Kategorija </w:t>
            </w: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korisnika koje podnositelj predstavlja (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građani, udruge, poduzetnici, itd.) 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4644" w:type="dxa"/>
          </w:tcPr>
          <w:p w14:paraId="5B868BFE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31922" w:rsidRPr="00631922" w14:paraId="2F16ABD5" w14:textId="77777777" w:rsidTr="00631922">
        <w:trPr>
          <w:trHeight w:val="285"/>
        </w:trPr>
        <w:tc>
          <w:tcPr>
            <w:tcW w:w="4644" w:type="dxa"/>
            <w:vAlign w:val="center"/>
          </w:tcPr>
          <w:p w14:paraId="71B0CDA7" w14:textId="77777777" w:rsidR="002C5A31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Načelni prijedlozi i mišljenje na nacrt akta </w:t>
            </w:r>
          </w:p>
          <w:p w14:paraId="26CE7455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5951B3AC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2E66C2AC" w14:textId="77777777" w:rsidR="00AC4E40" w:rsidRDefault="00AC4E40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7471D9F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E482E22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721EB23A" w14:textId="77777777" w:rsidR="003C7D91" w:rsidRDefault="003C7D91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1EA86025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C7D35B2" w14:textId="77777777" w:rsidR="00631922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81C7BB" w14:textId="77777777" w:rsidR="002C5A31" w:rsidRPr="00631922" w:rsidRDefault="002C5A31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FD81126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5298D" w:rsidRPr="002C5A31" w14:paraId="78DFD665" w14:textId="77777777" w:rsidTr="00631922">
        <w:trPr>
          <w:trHeight w:val="285"/>
        </w:trPr>
        <w:tc>
          <w:tcPr>
            <w:tcW w:w="4644" w:type="dxa"/>
            <w:vAlign w:val="center"/>
          </w:tcPr>
          <w:p w14:paraId="13CAD9BB" w14:textId="77777777" w:rsidR="00411B7F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Primjedbe na pojedine članke ili dijelove nacrta akta 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ko je primjedaba više, prilažu se obrascu)</w:t>
            </w:r>
          </w:p>
          <w:p w14:paraId="680F9C1E" w14:textId="77777777" w:rsidR="001D08B9" w:rsidRPr="00631922" w:rsidRDefault="001D08B9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9E52C27" w14:textId="77777777" w:rsidR="002C5A31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DB944F" w14:textId="77777777" w:rsidR="00AC4E40" w:rsidRDefault="00AC4E40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D560C2" w14:textId="77777777"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EDC5F2" w14:textId="77777777"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CFBC17" w14:textId="77777777" w:rsidR="003C7D91" w:rsidRDefault="003C7D9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6F9CD8" w14:textId="77777777"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0BFD1" w14:textId="77777777" w:rsidR="00631922" w:rsidRP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2B9B5B" w14:textId="77777777" w:rsidR="002C5A31" w:rsidRPr="00631922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DF3B126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B7F" w:rsidRPr="002C5A31" w14:paraId="7CDAF8BD" w14:textId="77777777" w:rsidTr="002840A8">
        <w:trPr>
          <w:trHeight w:val="285"/>
        </w:trPr>
        <w:tc>
          <w:tcPr>
            <w:tcW w:w="4644" w:type="dxa"/>
          </w:tcPr>
          <w:p w14:paraId="3E30C77E" w14:textId="77777777" w:rsidR="001D08B9" w:rsidRPr="002C5A31" w:rsidRDefault="00AC4E40" w:rsidP="00AC4E40">
            <w:pPr>
              <w:rPr>
                <w:rFonts w:ascii="Arial" w:hAnsi="Arial" w:cs="Arial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4644" w:type="dxa"/>
          </w:tcPr>
          <w:p w14:paraId="70620EB4" w14:textId="77777777" w:rsidR="00411B7F" w:rsidRPr="002C5A31" w:rsidRDefault="00411B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E40" w:rsidRPr="002C5A31" w14:paraId="40B3846A" w14:textId="77777777" w:rsidTr="002840A8">
        <w:trPr>
          <w:trHeight w:val="285"/>
        </w:trPr>
        <w:tc>
          <w:tcPr>
            <w:tcW w:w="4644" w:type="dxa"/>
          </w:tcPr>
          <w:p w14:paraId="7785537B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09A62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  <w:r w:rsidRPr="002C5A31">
              <w:rPr>
                <w:rFonts w:ascii="Arial" w:hAnsi="Arial" w:cs="Arial"/>
                <w:sz w:val="20"/>
                <w:szCs w:val="20"/>
              </w:rPr>
              <w:t>Datum dostavljanja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i mišljenja</w:t>
            </w:r>
          </w:p>
        </w:tc>
        <w:tc>
          <w:tcPr>
            <w:tcW w:w="4644" w:type="dxa"/>
          </w:tcPr>
          <w:p w14:paraId="538F6F74" w14:textId="77777777" w:rsidR="00AC4E40" w:rsidRPr="002C5A31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EBB717" w14:textId="77777777" w:rsidR="00411B7F" w:rsidRPr="002C5A31" w:rsidRDefault="00411B7F">
      <w:pPr>
        <w:rPr>
          <w:rFonts w:ascii="Arial" w:hAnsi="Arial" w:cs="Arial"/>
          <w:sz w:val="20"/>
          <w:szCs w:val="20"/>
        </w:rPr>
      </w:pPr>
    </w:p>
    <w:p w14:paraId="0ADBCC5E" w14:textId="151503A6" w:rsidR="00C722DB" w:rsidRPr="002C5A31" w:rsidRDefault="00C722DB" w:rsidP="00C722DB">
      <w:pPr>
        <w:tabs>
          <w:tab w:val="left" w:pos="915"/>
        </w:tabs>
        <w:jc w:val="center"/>
        <w:rPr>
          <w:rFonts w:ascii="Arial" w:hAnsi="Arial" w:cs="Arial"/>
          <w:b/>
          <w:sz w:val="20"/>
          <w:szCs w:val="20"/>
        </w:rPr>
      </w:pPr>
      <w:r w:rsidRPr="002C5A31">
        <w:rPr>
          <w:rFonts w:ascii="Arial" w:hAnsi="Arial" w:cs="Arial"/>
          <w:b/>
          <w:sz w:val="20"/>
          <w:szCs w:val="20"/>
        </w:rPr>
        <w:t>Popunjeni ob</w:t>
      </w:r>
      <w:r w:rsidR="001D08B9" w:rsidRPr="002C5A31">
        <w:rPr>
          <w:rFonts w:ascii="Arial" w:hAnsi="Arial" w:cs="Arial"/>
          <w:b/>
          <w:sz w:val="20"/>
          <w:szCs w:val="20"/>
        </w:rPr>
        <w:t>razac s</w:t>
      </w:r>
      <w:r w:rsidR="00EE716D" w:rsidRPr="002C5A31">
        <w:rPr>
          <w:rFonts w:ascii="Arial" w:hAnsi="Arial" w:cs="Arial"/>
          <w:b/>
          <w:sz w:val="20"/>
          <w:szCs w:val="20"/>
        </w:rPr>
        <w:t xml:space="preserve"> eventualnim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 prilogom zaključno</w:t>
      </w:r>
      <w:r w:rsidR="002957FF">
        <w:rPr>
          <w:rFonts w:ascii="Arial" w:hAnsi="Arial" w:cs="Arial"/>
          <w:b/>
          <w:sz w:val="20"/>
          <w:szCs w:val="20"/>
        </w:rPr>
        <w:t xml:space="preserve"> s </w:t>
      </w:r>
      <w:r w:rsidR="003069DB">
        <w:rPr>
          <w:rFonts w:ascii="Arial" w:hAnsi="Arial" w:cs="Arial"/>
          <w:b/>
          <w:sz w:val="20"/>
          <w:szCs w:val="20"/>
        </w:rPr>
        <w:t>15.10.2020</w:t>
      </w:r>
      <w:r w:rsidR="002C5A31">
        <w:rPr>
          <w:rFonts w:ascii="Arial" w:hAnsi="Arial" w:cs="Arial"/>
          <w:b/>
          <w:sz w:val="20"/>
          <w:szCs w:val="20"/>
        </w:rPr>
        <w:t>. godine</w:t>
      </w:r>
      <w:r w:rsidR="00862EB8" w:rsidRPr="002C5A31">
        <w:rPr>
          <w:rFonts w:ascii="Arial" w:hAnsi="Arial" w:cs="Arial"/>
          <w:b/>
          <w:sz w:val="20"/>
          <w:szCs w:val="20"/>
        </w:rPr>
        <w:t xml:space="preserve"> 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dostavite na adresu elektronske pošte: </w:t>
      </w:r>
      <w:hyperlink r:id="rId7" w:history="1">
        <w:r w:rsidR="00FE559B" w:rsidRPr="009C55DC">
          <w:rPr>
            <w:rStyle w:val="Hiperveza"/>
            <w:rFonts w:ascii="Arial" w:hAnsi="Arial" w:cs="Arial"/>
            <w:b/>
            <w:sz w:val="20"/>
            <w:szCs w:val="20"/>
          </w:rPr>
          <w:t>stefica.slovinac@gmail.com</w:t>
        </w:r>
      </w:hyperlink>
      <w:r w:rsidR="00FE559B">
        <w:rPr>
          <w:rFonts w:ascii="Arial" w:hAnsi="Arial" w:cs="Arial"/>
          <w:b/>
          <w:sz w:val="20"/>
          <w:szCs w:val="20"/>
        </w:rPr>
        <w:t xml:space="preserve">  ili poštom na adresu Općina Stara Gradiška, Trg hrvatskih branitelja 1, 35435 Stara Gradiška</w:t>
      </w:r>
      <w:hyperlink r:id="rId8" w:history="1"/>
    </w:p>
    <w:sectPr w:rsidR="00C722DB" w:rsidRPr="002C5A31" w:rsidSect="00266B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B63A99" w14:textId="77777777" w:rsidR="004B42BF" w:rsidRDefault="004B42BF" w:rsidP="00CA19CD">
      <w:pPr>
        <w:spacing w:after="0" w:line="240" w:lineRule="auto"/>
      </w:pPr>
      <w:r>
        <w:separator/>
      </w:r>
    </w:p>
  </w:endnote>
  <w:endnote w:type="continuationSeparator" w:id="0">
    <w:p w14:paraId="1796D303" w14:textId="77777777" w:rsidR="004B42BF" w:rsidRDefault="004B42BF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2A783" w14:textId="77777777" w:rsidR="001302DA" w:rsidRDefault="001302D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C3CBE" w14:textId="77777777" w:rsidR="00CA19CD" w:rsidRDefault="00CA19CD" w:rsidP="00CA19CD">
    <w:pPr>
      <w:pStyle w:val="Podnoje"/>
      <w:jc w:val="both"/>
    </w:pPr>
    <w:r>
      <w:t xml:space="preserve">Sukladno Zakonu o zaštiti osobnih podataka („Narodne novine“, broj </w:t>
    </w:r>
    <w:r w:rsidR="00052095">
      <w:t>103/03., 118/06., 41/08., 130/11. i 106/12.-pročišćeni tekst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14:paraId="37230B3B" w14:textId="77777777" w:rsidR="00CA19CD" w:rsidRDefault="00CA19CD" w:rsidP="00CA19CD">
    <w:pPr>
      <w:pStyle w:val="Podnoje"/>
      <w:jc w:val="both"/>
    </w:pPr>
    <w:r>
      <w:t>Anonimni, uvredljivi ili irelevantni komentari neće se objaviti.</w:t>
    </w:r>
  </w:p>
  <w:p w14:paraId="5672B7D7" w14:textId="77777777"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0A03920B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8F35C" w14:textId="77777777" w:rsidR="001302DA" w:rsidRDefault="001302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AE155" w14:textId="77777777" w:rsidR="004B42BF" w:rsidRDefault="004B42BF" w:rsidP="00CA19CD">
      <w:pPr>
        <w:spacing w:after="0" w:line="240" w:lineRule="auto"/>
      </w:pPr>
      <w:r>
        <w:separator/>
      </w:r>
    </w:p>
  </w:footnote>
  <w:footnote w:type="continuationSeparator" w:id="0">
    <w:p w14:paraId="4A450F31" w14:textId="77777777" w:rsidR="004B42BF" w:rsidRDefault="004B42BF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EA7CE" w14:textId="77777777" w:rsidR="001302DA" w:rsidRDefault="001302D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00B64" w14:textId="77777777" w:rsidR="001302DA" w:rsidRDefault="001302D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F0171" w14:textId="77777777" w:rsidR="001302DA" w:rsidRDefault="001302D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E4B"/>
    <w:rsid w:val="00052095"/>
    <w:rsid w:val="000677D8"/>
    <w:rsid w:val="00074154"/>
    <w:rsid w:val="000C226B"/>
    <w:rsid w:val="000F5F25"/>
    <w:rsid w:val="00105BE3"/>
    <w:rsid w:val="001302DA"/>
    <w:rsid w:val="0015298D"/>
    <w:rsid w:val="001D08B9"/>
    <w:rsid w:val="001D6435"/>
    <w:rsid w:val="002217C2"/>
    <w:rsid w:val="00266B4C"/>
    <w:rsid w:val="00281804"/>
    <w:rsid w:val="002957FF"/>
    <w:rsid w:val="002A34CF"/>
    <w:rsid w:val="002B735A"/>
    <w:rsid w:val="002C5A31"/>
    <w:rsid w:val="003069DB"/>
    <w:rsid w:val="00350948"/>
    <w:rsid w:val="003C7D91"/>
    <w:rsid w:val="003F5F27"/>
    <w:rsid w:val="004038E8"/>
    <w:rsid w:val="00411B7F"/>
    <w:rsid w:val="0045212F"/>
    <w:rsid w:val="004733CE"/>
    <w:rsid w:val="004B42BF"/>
    <w:rsid w:val="00567165"/>
    <w:rsid w:val="0058015B"/>
    <w:rsid w:val="00584C96"/>
    <w:rsid w:val="00631922"/>
    <w:rsid w:val="00670DCF"/>
    <w:rsid w:val="006A70F7"/>
    <w:rsid w:val="006B4935"/>
    <w:rsid w:val="006E5A94"/>
    <w:rsid w:val="00750E4B"/>
    <w:rsid w:val="007B432B"/>
    <w:rsid w:val="007C65F1"/>
    <w:rsid w:val="007E1D6A"/>
    <w:rsid w:val="008118BE"/>
    <w:rsid w:val="00855261"/>
    <w:rsid w:val="00862EB8"/>
    <w:rsid w:val="00883FB6"/>
    <w:rsid w:val="008D68D5"/>
    <w:rsid w:val="009009B7"/>
    <w:rsid w:val="00927BA9"/>
    <w:rsid w:val="009363B7"/>
    <w:rsid w:val="0094729C"/>
    <w:rsid w:val="009E6457"/>
    <w:rsid w:val="00A04D34"/>
    <w:rsid w:val="00A11EE4"/>
    <w:rsid w:val="00A1418B"/>
    <w:rsid w:val="00A24D16"/>
    <w:rsid w:val="00A978AC"/>
    <w:rsid w:val="00AB37E1"/>
    <w:rsid w:val="00AC4E40"/>
    <w:rsid w:val="00AD1872"/>
    <w:rsid w:val="00B22A04"/>
    <w:rsid w:val="00C0165B"/>
    <w:rsid w:val="00C35B4D"/>
    <w:rsid w:val="00C722DB"/>
    <w:rsid w:val="00C92424"/>
    <w:rsid w:val="00C94E9A"/>
    <w:rsid w:val="00CA19CD"/>
    <w:rsid w:val="00D33132"/>
    <w:rsid w:val="00DA4D9C"/>
    <w:rsid w:val="00E553C5"/>
    <w:rsid w:val="00E873CA"/>
    <w:rsid w:val="00E9549D"/>
    <w:rsid w:val="00EE716D"/>
    <w:rsid w:val="00F01EED"/>
    <w:rsid w:val="00F44447"/>
    <w:rsid w:val="00F90CD1"/>
    <w:rsid w:val="00FE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A2E0"/>
  <w15:docId w15:val="{FE3E06F0-57FF-400C-A502-B545204E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%20potrosko@koprivnica.h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tefica.slovinac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F88FD-7128-4EDE-A7C7-BD7E1A8A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Općina SG</cp:lastModifiedBy>
  <cp:revision>26</cp:revision>
  <cp:lastPrinted>2015-05-21T09:44:00Z</cp:lastPrinted>
  <dcterms:created xsi:type="dcterms:W3CDTF">2018-01-19T08:56:00Z</dcterms:created>
  <dcterms:modified xsi:type="dcterms:W3CDTF">2020-10-02T10:56:00Z</dcterms:modified>
</cp:coreProperties>
</file>