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EF2ACB" w14:textId="77777777" w:rsidR="00B853CC" w:rsidRPr="00B853CC" w:rsidRDefault="00B853CC" w:rsidP="00B853CC">
      <w:pPr>
        <w:spacing w:after="0" w:line="240" w:lineRule="auto"/>
        <w:ind w:left="708" w:hanging="708"/>
        <w:rPr>
          <w:rFonts w:cstheme="minorHAnsi"/>
          <w:b/>
        </w:rPr>
      </w:pPr>
      <w:r w:rsidRPr="00B853CC">
        <w:rPr>
          <w:rFonts w:cstheme="minorHAnsi"/>
          <w:b/>
        </w:rPr>
        <w:t xml:space="preserve">             </w:t>
      </w:r>
      <w:r w:rsidR="00791805">
        <w:rPr>
          <w:rFonts w:cstheme="minorHAnsi"/>
          <w:b/>
        </w:rPr>
        <w:t xml:space="preserve">        </w:t>
      </w:r>
      <w:r w:rsidRPr="00B853CC">
        <w:rPr>
          <w:rFonts w:cstheme="minorHAnsi"/>
          <w:b/>
        </w:rPr>
        <w:t xml:space="preserve">    </w:t>
      </w:r>
      <w:r w:rsidRPr="00B853CC">
        <w:rPr>
          <w:rFonts w:cstheme="minorHAnsi"/>
          <w:b/>
          <w:noProof/>
        </w:rPr>
        <w:drawing>
          <wp:inline distT="0" distB="0" distL="0" distR="0" wp14:anchorId="42B18D10" wp14:editId="307D8730">
            <wp:extent cx="619125" cy="748109"/>
            <wp:effectExtent l="19050" t="0" r="9525" b="0"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48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495708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REPUBLIKA HRVATSKA</w:t>
      </w:r>
    </w:p>
    <w:p w14:paraId="149CAAF9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>BRODSKO-POSAVSKA ŽUPANIJA</w:t>
      </w:r>
    </w:p>
    <w:p w14:paraId="5957CD8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OPĆINA STARA GRADIŠKA</w:t>
      </w:r>
    </w:p>
    <w:p w14:paraId="18738670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  <w:r w:rsidRPr="00825C09">
        <w:rPr>
          <w:rFonts w:ascii="Arial" w:hAnsi="Arial" w:cs="Arial"/>
          <w:b/>
        </w:rPr>
        <w:t xml:space="preserve">                  NAČELNIK</w:t>
      </w:r>
    </w:p>
    <w:p w14:paraId="22F92F7C" w14:textId="77777777" w:rsidR="00B853CC" w:rsidRPr="00825C09" w:rsidRDefault="00B853CC" w:rsidP="00B853CC">
      <w:pPr>
        <w:spacing w:after="0" w:line="240" w:lineRule="auto"/>
        <w:rPr>
          <w:rFonts w:ascii="Arial" w:hAnsi="Arial" w:cs="Arial"/>
          <w:b/>
        </w:rPr>
      </w:pPr>
    </w:p>
    <w:p w14:paraId="4C9F75BF" w14:textId="77777777" w:rsidR="00CD233B" w:rsidRPr="00825C09" w:rsidRDefault="00CD233B" w:rsidP="00791805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Na temelju članka 35. Zakona o vlasništvu i drugim stvarnim pravima ("Narodne novine" broj 91/96, 68/98, 137/99 – Odluka Ustavnog suda, 22/00 - Odluka Ustavnog suda, 73/00, 129/00, 114/01, 79/06, 141/06, 146/08, 38/09, 153/09, 143/12 i 152/14) i članka </w:t>
      </w:r>
      <w:r w:rsidR="00B853CC" w:rsidRPr="00825C09">
        <w:rPr>
          <w:rFonts w:ascii="Arial" w:hAnsi="Arial" w:cs="Arial"/>
          <w:sz w:val="22"/>
          <w:szCs w:val="22"/>
        </w:rPr>
        <w:t>47.</w:t>
      </w:r>
      <w:r w:rsidRPr="00825C09">
        <w:rPr>
          <w:rFonts w:ascii="Arial" w:hAnsi="Arial" w:cs="Arial"/>
          <w:sz w:val="22"/>
          <w:szCs w:val="22"/>
        </w:rPr>
        <w:t xml:space="preserve"> Statuta Općine </w:t>
      </w:r>
      <w:r w:rsidR="00646C0C" w:rsidRPr="00825C09">
        <w:rPr>
          <w:rFonts w:ascii="Arial" w:hAnsi="Arial" w:cs="Arial"/>
          <w:sz w:val="22"/>
          <w:szCs w:val="22"/>
        </w:rPr>
        <w:t>Stara Gradiška</w:t>
      </w:r>
      <w:r w:rsidRPr="00825C09">
        <w:rPr>
          <w:rFonts w:ascii="Arial" w:hAnsi="Arial" w:cs="Arial"/>
          <w:sz w:val="22"/>
          <w:szCs w:val="22"/>
        </w:rPr>
        <w:t xml:space="preserve"> </w:t>
      </w:r>
      <w:r w:rsidR="00646C0C" w:rsidRPr="00825C09">
        <w:rPr>
          <w:rFonts w:ascii="Arial" w:hAnsi="Arial" w:cs="Arial"/>
          <w:sz w:val="22"/>
          <w:szCs w:val="22"/>
        </w:rPr>
        <w:t xml:space="preserve">("Službeni vjesnik Brodsko-posavske županije“ br. 14/09 i „Službeni vjesnik Općine Stara Gradiška“ br. 1/11 i 1/13), Načelnik Općine Stara Gradiška </w:t>
      </w:r>
      <w:r w:rsidRPr="00825C09">
        <w:rPr>
          <w:rFonts w:ascii="Arial" w:hAnsi="Arial" w:cs="Arial"/>
          <w:sz w:val="22"/>
          <w:szCs w:val="22"/>
        </w:rPr>
        <w:t xml:space="preserve">donosi </w:t>
      </w:r>
    </w:p>
    <w:p w14:paraId="1C750817" w14:textId="77777777" w:rsidR="00B853CC" w:rsidRPr="00825C09" w:rsidRDefault="00B853CC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</w:p>
    <w:p w14:paraId="50C41CD1" w14:textId="77777777" w:rsidR="00320C56" w:rsidRPr="00825C09" w:rsidRDefault="00CD233B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PLAN</w:t>
      </w:r>
    </w:p>
    <w:p w14:paraId="0E925C30" w14:textId="77777777" w:rsidR="00CD233B" w:rsidRPr="00825C09" w:rsidRDefault="00CD233B" w:rsidP="00B853CC">
      <w:pPr>
        <w:pStyle w:val="t-9-8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upravljanja i raspolaganja imovinom u 20</w:t>
      </w:r>
      <w:r w:rsidR="00791805">
        <w:rPr>
          <w:rFonts w:ascii="Arial" w:hAnsi="Arial" w:cs="Arial"/>
          <w:sz w:val="22"/>
          <w:szCs w:val="22"/>
        </w:rPr>
        <w:t>20</w:t>
      </w:r>
      <w:r w:rsidRPr="00825C09">
        <w:rPr>
          <w:rFonts w:ascii="Arial" w:hAnsi="Arial" w:cs="Arial"/>
          <w:sz w:val="22"/>
          <w:szCs w:val="22"/>
        </w:rPr>
        <w:t>. godini</w:t>
      </w:r>
    </w:p>
    <w:p w14:paraId="1FE7643F" w14:textId="77777777" w:rsidR="00CD233B" w:rsidRPr="00825C09" w:rsidRDefault="00CD233B" w:rsidP="0074516D">
      <w:pPr>
        <w:pStyle w:val="t-9-8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Ovim </w:t>
      </w:r>
      <w:r w:rsidR="0074516D" w:rsidRPr="00825C09">
        <w:rPr>
          <w:rFonts w:ascii="Arial" w:hAnsi="Arial" w:cs="Arial"/>
          <w:sz w:val="22"/>
          <w:szCs w:val="22"/>
        </w:rPr>
        <w:t>P</w:t>
      </w:r>
      <w:r w:rsidRPr="00825C09">
        <w:rPr>
          <w:rFonts w:ascii="Arial" w:hAnsi="Arial" w:cs="Arial"/>
          <w:sz w:val="22"/>
          <w:szCs w:val="22"/>
        </w:rPr>
        <w:t>lanom uređuje se upravljanje i raspolaganje nekretninama u vlasništvu Općine Stara Gradiška i udjelima</w:t>
      </w:r>
      <w:r w:rsidR="00BF66AC" w:rsidRPr="00825C09">
        <w:rPr>
          <w:rFonts w:ascii="Arial" w:hAnsi="Arial" w:cs="Arial"/>
          <w:sz w:val="22"/>
          <w:szCs w:val="22"/>
        </w:rPr>
        <w:t xml:space="preserve"> Općine Stara Gradiška </w:t>
      </w:r>
      <w:r w:rsidRPr="00825C09">
        <w:rPr>
          <w:rFonts w:ascii="Arial" w:hAnsi="Arial" w:cs="Arial"/>
          <w:sz w:val="22"/>
          <w:szCs w:val="22"/>
        </w:rPr>
        <w:t xml:space="preserve"> u pravnim osobama - trgovačkim društvima u 20</w:t>
      </w:r>
      <w:r w:rsidR="00791805">
        <w:rPr>
          <w:rFonts w:ascii="Arial" w:hAnsi="Arial" w:cs="Arial"/>
          <w:sz w:val="22"/>
          <w:szCs w:val="22"/>
        </w:rPr>
        <w:t>20</w:t>
      </w:r>
      <w:r w:rsidRPr="00825C09">
        <w:rPr>
          <w:rFonts w:ascii="Arial" w:hAnsi="Arial" w:cs="Arial"/>
          <w:sz w:val="22"/>
          <w:szCs w:val="22"/>
        </w:rPr>
        <w:t xml:space="preserve">. godini s ciljem  </w:t>
      </w:r>
      <w:r w:rsidR="0074516D" w:rsidRPr="00825C09">
        <w:rPr>
          <w:rFonts w:ascii="Arial" w:hAnsi="Arial" w:cs="Arial"/>
          <w:sz w:val="22"/>
          <w:szCs w:val="22"/>
        </w:rPr>
        <w:t xml:space="preserve">učinkovite </w:t>
      </w:r>
      <w:r w:rsidRPr="00825C09">
        <w:rPr>
          <w:rFonts w:ascii="Arial" w:hAnsi="Arial" w:cs="Arial"/>
          <w:sz w:val="22"/>
          <w:szCs w:val="22"/>
        </w:rPr>
        <w:t>upotrebe</w:t>
      </w:r>
      <w:r w:rsidR="0074516D" w:rsidRPr="00825C09">
        <w:rPr>
          <w:rFonts w:ascii="Arial" w:hAnsi="Arial" w:cs="Arial"/>
          <w:sz w:val="22"/>
          <w:szCs w:val="22"/>
        </w:rPr>
        <w:t xml:space="preserve"> imovine </w:t>
      </w:r>
      <w:r w:rsidRPr="00825C09">
        <w:rPr>
          <w:rFonts w:ascii="Arial" w:hAnsi="Arial" w:cs="Arial"/>
          <w:sz w:val="22"/>
          <w:szCs w:val="22"/>
        </w:rPr>
        <w:t xml:space="preserve"> i stavljanja </w:t>
      </w:r>
      <w:r w:rsidR="0074516D" w:rsidRPr="00825C09">
        <w:rPr>
          <w:rFonts w:ascii="Arial" w:hAnsi="Arial" w:cs="Arial"/>
          <w:sz w:val="22"/>
          <w:szCs w:val="22"/>
        </w:rPr>
        <w:t xml:space="preserve">iste </w:t>
      </w:r>
      <w:r w:rsidRPr="00825C09">
        <w:rPr>
          <w:rFonts w:ascii="Arial" w:hAnsi="Arial" w:cs="Arial"/>
          <w:sz w:val="22"/>
          <w:szCs w:val="22"/>
        </w:rPr>
        <w:t xml:space="preserve">u službu gospodarskog rasta </w:t>
      </w:r>
      <w:r w:rsidR="00BC4EDE" w:rsidRPr="00825C09">
        <w:rPr>
          <w:rFonts w:ascii="Arial" w:hAnsi="Arial" w:cs="Arial"/>
          <w:sz w:val="22"/>
          <w:szCs w:val="22"/>
        </w:rPr>
        <w:t>t</w:t>
      </w:r>
      <w:r w:rsidRPr="00825C09">
        <w:rPr>
          <w:rFonts w:ascii="Arial" w:hAnsi="Arial" w:cs="Arial"/>
          <w:sz w:val="22"/>
          <w:szCs w:val="22"/>
        </w:rPr>
        <w:t>e osiguranja uvjeta za realizaciju potreba</w:t>
      </w:r>
      <w:r w:rsidR="00320C56" w:rsidRPr="00825C09">
        <w:rPr>
          <w:rFonts w:ascii="Arial" w:hAnsi="Arial" w:cs="Arial"/>
          <w:sz w:val="22"/>
          <w:szCs w:val="22"/>
        </w:rPr>
        <w:t xml:space="preserve"> </w:t>
      </w:r>
      <w:r w:rsidRPr="00825C09">
        <w:rPr>
          <w:rFonts w:ascii="Arial" w:hAnsi="Arial" w:cs="Arial"/>
          <w:sz w:val="22"/>
          <w:szCs w:val="22"/>
        </w:rPr>
        <w:t xml:space="preserve">i ideja stanovništva, poduzetnika i investitora. </w:t>
      </w:r>
    </w:p>
    <w:p w14:paraId="0AFD9151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TRGOVAČKIM DRUŠTVIMA </w:t>
      </w:r>
    </w:p>
    <w:p w14:paraId="3CBC8E64" w14:textId="77777777" w:rsidR="00C10C7B" w:rsidRPr="00825C09" w:rsidRDefault="00C10C7B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Općina Stara Gradiška ima</w:t>
      </w:r>
      <w:r w:rsidR="005D3B51" w:rsidRPr="00825C09">
        <w:rPr>
          <w:rFonts w:ascii="Arial" w:hAnsi="Arial" w:cs="Arial"/>
          <w:color w:val="000000"/>
        </w:rPr>
        <w:t xml:space="preserve"> poslovne </w:t>
      </w:r>
      <w:r w:rsidRPr="00825C09">
        <w:rPr>
          <w:rFonts w:ascii="Arial" w:hAnsi="Arial" w:cs="Arial"/>
          <w:color w:val="000000"/>
        </w:rPr>
        <w:t xml:space="preserve"> udjele u sljedećim trgovačkim društvima:</w:t>
      </w:r>
    </w:p>
    <w:p w14:paraId="28AF747C" w14:textId="77777777" w:rsidR="00B853CC" w:rsidRPr="00825C09" w:rsidRDefault="00B853CC" w:rsidP="00B853CC">
      <w:pPr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tbl>
      <w:tblPr>
        <w:tblStyle w:val="Reetkatablice"/>
        <w:tblW w:w="8962" w:type="dxa"/>
        <w:tblInd w:w="360" w:type="dxa"/>
        <w:tblLook w:val="04A0" w:firstRow="1" w:lastRow="0" w:firstColumn="1" w:lastColumn="0" w:noHBand="0" w:noVBand="1"/>
      </w:tblPr>
      <w:tblGrid>
        <w:gridCol w:w="5999"/>
        <w:gridCol w:w="1622"/>
        <w:gridCol w:w="1341"/>
      </w:tblGrid>
      <w:tr w:rsidR="00797202" w:rsidRPr="00825C09" w14:paraId="562320EB" w14:textId="77777777" w:rsidTr="00B853CC">
        <w:tc>
          <w:tcPr>
            <w:tcW w:w="6127" w:type="dxa"/>
          </w:tcPr>
          <w:p w14:paraId="6E1490EF" w14:textId="77777777" w:rsidR="00B853CC" w:rsidRPr="00825C09" w:rsidRDefault="00B853CC" w:rsidP="0074516D">
            <w:pPr>
              <w:jc w:val="both"/>
              <w:rPr>
                <w:rFonts w:ascii="Arial" w:hAnsi="Arial" w:cs="Arial"/>
                <w:color w:val="000000"/>
              </w:rPr>
            </w:pPr>
          </w:p>
          <w:p w14:paraId="26092380" w14:textId="77777777" w:rsidR="00C10C7B" w:rsidRPr="00825C09" w:rsidRDefault="00C10C7B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NAZIV TRGOVAČKOG DRUŠTVA</w:t>
            </w:r>
          </w:p>
        </w:tc>
        <w:tc>
          <w:tcPr>
            <w:tcW w:w="1559" w:type="dxa"/>
          </w:tcPr>
          <w:p w14:paraId="47A3B6F2" w14:textId="77777777" w:rsidR="00B853CC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VRIJEDNOST</w:t>
            </w:r>
          </w:p>
          <w:p w14:paraId="6EAE4CC2" w14:textId="77777777" w:rsidR="00E870F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POSLOVNOG</w:t>
            </w:r>
          </w:p>
          <w:p w14:paraId="2FC3AF6E" w14:textId="77777777" w:rsidR="00C10C7B" w:rsidRPr="00825C09" w:rsidRDefault="00C10C7B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UDJELA</w:t>
            </w:r>
          </w:p>
        </w:tc>
        <w:tc>
          <w:tcPr>
            <w:tcW w:w="1276" w:type="dxa"/>
          </w:tcPr>
          <w:p w14:paraId="012DD9AB" w14:textId="77777777" w:rsidR="00B853CC" w:rsidRPr="00825C09" w:rsidRDefault="00B853CC" w:rsidP="00B853C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7042C44" w14:textId="77777777" w:rsidR="00C10C7B" w:rsidRPr="00825C09" w:rsidRDefault="00797202" w:rsidP="00B853CC">
            <w:pPr>
              <w:jc w:val="center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 xml:space="preserve">POSLOVNI </w:t>
            </w:r>
            <w:r w:rsidR="00C10C7B" w:rsidRPr="00825C09">
              <w:rPr>
                <w:rFonts w:ascii="Arial" w:hAnsi="Arial" w:cs="Arial"/>
                <w:color w:val="000000"/>
              </w:rPr>
              <w:t>UD</w:t>
            </w:r>
            <w:r w:rsidRPr="00825C09">
              <w:rPr>
                <w:rFonts w:ascii="Arial" w:hAnsi="Arial" w:cs="Arial"/>
                <w:color w:val="000000"/>
              </w:rPr>
              <w:t>JEL</w:t>
            </w:r>
          </w:p>
        </w:tc>
      </w:tr>
      <w:tr w:rsidR="00797202" w:rsidRPr="00825C09" w14:paraId="3F32A417" w14:textId="77777777" w:rsidTr="00B853CC">
        <w:tc>
          <w:tcPr>
            <w:tcW w:w="6127" w:type="dxa"/>
          </w:tcPr>
          <w:p w14:paraId="1CB2B21D" w14:textId="77777777" w:rsidR="00C10C7B" w:rsidRPr="00825C09" w:rsidRDefault="00786025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ZAPADNA SLAVONIJA</w:t>
            </w:r>
            <w:r w:rsidR="00C97456" w:rsidRPr="00825C09">
              <w:rPr>
                <w:rFonts w:ascii="Arial" w:hAnsi="Arial" w:cs="Arial"/>
                <w:color w:val="000000"/>
              </w:rPr>
              <w:t xml:space="preserve"> d.o.o. Nova Gradiška</w:t>
            </w:r>
          </w:p>
        </w:tc>
        <w:tc>
          <w:tcPr>
            <w:tcW w:w="1559" w:type="dxa"/>
          </w:tcPr>
          <w:p w14:paraId="0E67B4BE" w14:textId="77777777" w:rsidR="00C10C7B" w:rsidRPr="00825C09" w:rsidRDefault="007B01A1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3.910.300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 kn</w:t>
            </w:r>
          </w:p>
        </w:tc>
        <w:tc>
          <w:tcPr>
            <w:tcW w:w="1276" w:type="dxa"/>
          </w:tcPr>
          <w:p w14:paraId="3B8D84F6" w14:textId="77777777" w:rsidR="00C10C7B" w:rsidRPr="00825C09" w:rsidRDefault="007B01A1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3,02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797202" w:rsidRPr="00825C09" w14:paraId="1F047BEA" w14:textId="77777777" w:rsidTr="00B853CC">
        <w:tc>
          <w:tcPr>
            <w:tcW w:w="6127" w:type="dxa"/>
          </w:tcPr>
          <w:p w14:paraId="14CDCE37" w14:textId="77777777" w:rsidR="00C10C7B" w:rsidRPr="00825C09" w:rsidRDefault="00797202" w:rsidP="0074516D">
            <w:pPr>
              <w:jc w:val="both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RADIO BLJESAK d.o.o., Okučani</w:t>
            </w:r>
          </w:p>
        </w:tc>
        <w:tc>
          <w:tcPr>
            <w:tcW w:w="1559" w:type="dxa"/>
          </w:tcPr>
          <w:p w14:paraId="366CCEE0" w14:textId="77777777" w:rsidR="00C10C7B" w:rsidRPr="00825C09" w:rsidRDefault="00797202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5.00</w:t>
            </w:r>
            <w:r w:rsidR="00CB04B2" w:rsidRPr="00825C09">
              <w:rPr>
                <w:rFonts w:ascii="Arial" w:hAnsi="Arial" w:cs="Arial"/>
                <w:color w:val="000000"/>
              </w:rPr>
              <w:t>0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kn</w:t>
            </w:r>
          </w:p>
        </w:tc>
        <w:tc>
          <w:tcPr>
            <w:tcW w:w="1276" w:type="dxa"/>
          </w:tcPr>
          <w:p w14:paraId="07493860" w14:textId="77777777" w:rsidR="00C10C7B" w:rsidRPr="00825C09" w:rsidRDefault="00CB04B2" w:rsidP="00B853CC">
            <w:pPr>
              <w:jc w:val="right"/>
              <w:rPr>
                <w:rFonts w:ascii="Arial" w:hAnsi="Arial" w:cs="Arial"/>
                <w:color w:val="000000"/>
              </w:rPr>
            </w:pPr>
            <w:r w:rsidRPr="00825C09">
              <w:rPr>
                <w:rFonts w:ascii="Arial" w:hAnsi="Arial" w:cs="Arial"/>
                <w:color w:val="000000"/>
              </w:rPr>
              <w:t>25</w:t>
            </w:r>
            <w:r w:rsidR="00B853CC" w:rsidRPr="00825C09">
              <w:rPr>
                <w:rFonts w:ascii="Arial" w:hAnsi="Arial" w:cs="Arial"/>
                <w:color w:val="000000"/>
              </w:rPr>
              <w:t xml:space="preserve"> %</w:t>
            </w:r>
          </w:p>
        </w:tc>
      </w:tr>
      <w:tr w:rsidR="00791805" w:rsidRPr="00825C09" w14:paraId="5350E1F6" w14:textId="77777777" w:rsidTr="00B853CC">
        <w:tc>
          <w:tcPr>
            <w:tcW w:w="6127" w:type="dxa"/>
          </w:tcPr>
          <w:p w14:paraId="0A128CF6" w14:textId="77777777" w:rsidR="00791805" w:rsidRPr="00825C09" w:rsidRDefault="00791805" w:rsidP="0074516D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ODLAGALIŠTE d.o.o. Nova Gradiška</w:t>
            </w:r>
          </w:p>
        </w:tc>
        <w:tc>
          <w:tcPr>
            <w:tcW w:w="1559" w:type="dxa"/>
          </w:tcPr>
          <w:p w14:paraId="04B681C0" w14:textId="1D2E9092" w:rsidR="00791805" w:rsidRPr="00825C09" w:rsidRDefault="00C020C6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26.400 kn</w:t>
            </w:r>
          </w:p>
        </w:tc>
        <w:tc>
          <w:tcPr>
            <w:tcW w:w="1276" w:type="dxa"/>
          </w:tcPr>
          <w:p w14:paraId="689C680E" w14:textId="52BE0B2B" w:rsidR="00791805" w:rsidRPr="00825C09" w:rsidRDefault="00C020C6" w:rsidP="00B853CC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2%</w:t>
            </w:r>
          </w:p>
        </w:tc>
      </w:tr>
    </w:tbl>
    <w:p w14:paraId="60F98464" w14:textId="77777777" w:rsidR="00BC4EDE" w:rsidRPr="00825C09" w:rsidRDefault="00BC4EDE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F58CAFD" w14:textId="77777777" w:rsidR="00BF66AC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>Kao manjinski vlasnik Općina Stara Gradiška ne može značajnije utjecati na</w:t>
      </w:r>
      <w:r w:rsidR="00C10C7B" w:rsidRPr="00825C09">
        <w:rPr>
          <w:rFonts w:ascii="Arial" w:hAnsi="Arial" w:cs="Arial"/>
          <w:color w:val="000000"/>
        </w:rPr>
        <w:t xml:space="preserve"> poslovanje</w:t>
      </w:r>
      <w:r w:rsidRPr="00825C09">
        <w:rPr>
          <w:rFonts w:ascii="Arial" w:hAnsi="Arial" w:cs="Arial"/>
          <w:color w:val="000000"/>
        </w:rPr>
        <w:t xml:space="preserve"> navedenih trgovačkih društava. </w:t>
      </w:r>
    </w:p>
    <w:p w14:paraId="6C7043DE" w14:textId="77777777" w:rsidR="00BC4EDE" w:rsidRPr="00825C09" w:rsidRDefault="00E870FB" w:rsidP="00AB07FA">
      <w:pPr>
        <w:spacing w:after="0" w:line="240" w:lineRule="auto"/>
        <w:jc w:val="both"/>
        <w:rPr>
          <w:rFonts w:ascii="Arial" w:hAnsi="Arial" w:cs="Arial"/>
          <w:color w:val="000000"/>
        </w:rPr>
      </w:pPr>
      <w:r w:rsidRPr="00825C09">
        <w:rPr>
          <w:rFonts w:ascii="Arial" w:hAnsi="Arial" w:cs="Arial"/>
          <w:color w:val="000000"/>
        </w:rPr>
        <w:t xml:space="preserve">Zakonski predstavnik  Općine Stara Gradiška </w:t>
      </w:r>
      <w:r w:rsidR="00C10C7B" w:rsidRPr="00825C09">
        <w:rPr>
          <w:rFonts w:ascii="Arial" w:hAnsi="Arial" w:cs="Arial"/>
          <w:color w:val="000000"/>
        </w:rPr>
        <w:t xml:space="preserve">uredno </w:t>
      </w:r>
      <w:r w:rsidR="00BF66AC" w:rsidRPr="00825C09">
        <w:rPr>
          <w:rFonts w:ascii="Arial" w:hAnsi="Arial" w:cs="Arial"/>
          <w:color w:val="000000"/>
        </w:rPr>
        <w:t>će u 20</w:t>
      </w:r>
      <w:r w:rsidR="00DA458B">
        <w:rPr>
          <w:rFonts w:ascii="Arial" w:hAnsi="Arial" w:cs="Arial"/>
          <w:color w:val="000000"/>
        </w:rPr>
        <w:t>20</w:t>
      </w:r>
      <w:r w:rsidR="00BF66AC" w:rsidRPr="00825C09">
        <w:rPr>
          <w:rFonts w:ascii="Arial" w:hAnsi="Arial" w:cs="Arial"/>
          <w:color w:val="000000"/>
        </w:rPr>
        <w:t xml:space="preserve">. godini prisustvovati </w:t>
      </w:r>
      <w:r w:rsidR="00C10C7B" w:rsidRPr="00825C09">
        <w:rPr>
          <w:rFonts w:ascii="Arial" w:hAnsi="Arial" w:cs="Arial"/>
          <w:color w:val="000000"/>
        </w:rPr>
        <w:t xml:space="preserve">skupštinama </w:t>
      </w:r>
      <w:r w:rsidR="00BF66AC" w:rsidRPr="00825C09">
        <w:rPr>
          <w:rFonts w:ascii="Arial" w:hAnsi="Arial" w:cs="Arial"/>
          <w:color w:val="000000"/>
        </w:rPr>
        <w:t xml:space="preserve">trgovačkih </w:t>
      </w:r>
      <w:r w:rsidR="0074516D" w:rsidRPr="00825C09">
        <w:rPr>
          <w:rFonts w:ascii="Arial" w:hAnsi="Arial" w:cs="Arial"/>
          <w:color w:val="000000"/>
        </w:rPr>
        <w:t xml:space="preserve">društava </w:t>
      </w:r>
      <w:r w:rsidR="00BF66AC" w:rsidRPr="00825C09">
        <w:rPr>
          <w:rFonts w:ascii="Arial" w:hAnsi="Arial" w:cs="Arial"/>
          <w:color w:val="000000"/>
        </w:rPr>
        <w:t xml:space="preserve">te se zalagati za osiguravanje  </w:t>
      </w:r>
      <w:r w:rsidR="00BF66AC" w:rsidRPr="00825C09">
        <w:rPr>
          <w:rFonts w:ascii="Arial" w:hAnsi="Arial" w:cs="Arial"/>
        </w:rPr>
        <w:t>odgovornog, profesionalnog, učinkovitog i transparentnog</w:t>
      </w:r>
      <w:r w:rsidR="00BF66AC" w:rsidRPr="00825C09">
        <w:rPr>
          <w:rFonts w:ascii="Arial" w:hAnsi="Arial" w:cs="Arial"/>
          <w:color w:val="000000"/>
        </w:rPr>
        <w:t xml:space="preserve">  upravljanja </w:t>
      </w:r>
      <w:r w:rsidR="00646C0C" w:rsidRPr="00825C09">
        <w:rPr>
          <w:rFonts w:ascii="Arial" w:hAnsi="Arial" w:cs="Arial"/>
          <w:color w:val="000000"/>
        </w:rPr>
        <w:t xml:space="preserve">navedenim </w:t>
      </w:r>
      <w:r w:rsidR="00C10C7B" w:rsidRPr="00825C09">
        <w:rPr>
          <w:rFonts w:ascii="Arial" w:hAnsi="Arial" w:cs="Arial"/>
          <w:color w:val="000000"/>
        </w:rPr>
        <w:t>društ</w:t>
      </w:r>
      <w:r w:rsidR="00BF66AC" w:rsidRPr="00825C09">
        <w:rPr>
          <w:rFonts w:ascii="Arial" w:hAnsi="Arial" w:cs="Arial"/>
          <w:color w:val="000000"/>
        </w:rPr>
        <w:t>vima</w:t>
      </w:r>
      <w:r w:rsidR="00BC4EDE" w:rsidRPr="00825C09">
        <w:rPr>
          <w:rFonts w:ascii="Arial" w:hAnsi="Arial" w:cs="Arial"/>
          <w:color w:val="000000"/>
        </w:rPr>
        <w:t>.</w:t>
      </w:r>
    </w:p>
    <w:p w14:paraId="29E8946F" w14:textId="77777777" w:rsidR="00B853CC" w:rsidRPr="00825C09" w:rsidRDefault="00B853CC" w:rsidP="00BC4EDE">
      <w:pPr>
        <w:spacing w:after="0" w:line="240" w:lineRule="auto"/>
        <w:ind w:left="357"/>
        <w:jc w:val="both"/>
        <w:rPr>
          <w:rFonts w:ascii="Arial" w:hAnsi="Arial" w:cs="Arial"/>
          <w:color w:val="000000"/>
        </w:rPr>
      </w:pPr>
    </w:p>
    <w:p w14:paraId="5A9338AB" w14:textId="77777777" w:rsidR="00CD233B" w:rsidRPr="00825C09" w:rsidRDefault="00CD233B" w:rsidP="00B853CC">
      <w:pPr>
        <w:pStyle w:val="t-9-8"/>
        <w:numPr>
          <w:ilvl w:val="0"/>
          <w:numId w:val="1"/>
        </w:numPr>
        <w:spacing w:before="0" w:beforeAutospacing="0" w:after="0" w:afterAutospacing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</w:t>
      </w:r>
      <w:r w:rsidR="001348BB" w:rsidRPr="00825C09">
        <w:rPr>
          <w:rFonts w:ascii="Arial" w:hAnsi="Arial" w:cs="Arial"/>
          <w:sz w:val="22"/>
          <w:szCs w:val="22"/>
        </w:rPr>
        <w:t>I</w:t>
      </w:r>
      <w:r w:rsidR="00B03A62" w:rsidRPr="00825C09">
        <w:rPr>
          <w:rFonts w:ascii="Arial" w:hAnsi="Arial" w:cs="Arial"/>
          <w:sz w:val="22"/>
          <w:szCs w:val="22"/>
        </w:rPr>
        <w:t xml:space="preserve"> </w:t>
      </w:r>
      <w:r w:rsidR="001348BB" w:rsidRPr="00825C09">
        <w:rPr>
          <w:rFonts w:ascii="Arial" w:hAnsi="Arial" w:cs="Arial"/>
          <w:sz w:val="22"/>
          <w:szCs w:val="22"/>
        </w:rPr>
        <w:t xml:space="preserve">RASPOLAGANJA </w:t>
      </w:r>
      <w:r w:rsidR="00DA458B">
        <w:rPr>
          <w:rFonts w:ascii="Arial" w:hAnsi="Arial" w:cs="Arial"/>
          <w:sz w:val="22"/>
          <w:szCs w:val="22"/>
        </w:rPr>
        <w:t>NEKRETNINAMA</w:t>
      </w:r>
    </w:p>
    <w:p w14:paraId="5CF1E9DC" w14:textId="5165986C" w:rsidR="00DA458B" w:rsidRPr="00DA458B" w:rsidRDefault="00DA458B" w:rsidP="00DA458B">
      <w:pPr>
        <w:spacing w:after="0" w:line="240" w:lineRule="auto"/>
        <w:jc w:val="both"/>
        <w:rPr>
          <w:rFonts w:ascii="Arial" w:hAnsi="Arial" w:cs="Arial"/>
        </w:rPr>
      </w:pPr>
      <w:r w:rsidRPr="00DA458B">
        <w:rPr>
          <w:rFonts w:ascii="Arial" w:hAnsi="Arial" w:cs="Arial"/>
        </w:rPr>
        <w:t>Raspolaganje nekretninama propisano je Zakonom o vlasništvu i drugim stvarnim pravima („Narodne novine“ broj 91/96, 68/98, 137/99, 22/00, 73/00, 114/01, 79/06, 141/06, 146/08, 38/09, 153/09, 143/12 i 152/14), Zakonom o zakupu i kupoprodaji poslovnog prostora („Narodne novine“ broj 125/11 i 64/15), Zakonom o procjeni vrijednosti nekretnina („Narodne novine“ broj 78/15), Zakonom o lokalnoj i područnoj (regionalnoj) samoupravi („Narodne novine“ broj 33/01, 60/01, 129/05, 109/07, 36/09, 125/08, 36/09, 150/11, 144/12, 19/13-pročišćeni tekst, 137/15-ispravak, 123/17</w:t>
      </w:r>
      <w:r w:rsidR="00C020C6">
        <w:rPr>
          <w:rFonts w:ascii="Arial" w:hAnsi="Arial" w:cs="Arial"/>
        </w:rPr>
        <w:t xml:space="preserve"> i 98/19</w:t>
      </w:r>
      <w:r w:rsidRPr="00DA458B">
        <w:rPr>
          <w:rFonts w:ascii="Arial" w:hAnsi="Arial" w:cs="Arial"/>
        </w:rPr>
        <w:t xml:space="preserve">), Statutom </w:t>
      </w:r>
      <w:r w:rsidRPr="00DA458B">
        <w:rPr>
          <w:rFonts w:ascii="Arial" w:eastAsia="Times New Roman" w:hAnsi="Arial" w:cs="Arial"/>
        </w:rPr>
        <w:t>Općine Stara Gradiška (</w:t>
      </w:r>
      <w:r w:rsidRPr="00DA458B">
        <w:rPr>
          <w:rFonts w:ascii="Arial" w:hAnsi="Arial" w:cs="Arial"/>
        </w:rPr>
        <w:t>"Službeni vjesnik Brodsko-posavske županije“ br. 14/09 i „Službeni vjesnik Općine Stara Gradiška“ br. 1/11, 1/13, 4/18 i 6/18 - pročišćeni tekst), Odlukom o stjecanju nekretnina, raspolaganju i upravljanju nekretninama („Službeni  vjesnik Brodsko-posavske županije br. 12/08 i 17/09)</w:t>
      </w:r>
      <w:r w:rsidR="00C020C6">
        <w:rPr>
          <w:rFonts w:ascii="Arial" w:hAnsi="Arial" w:cs="Arial"/>
        </w:rPr>
        <w:t xml:space="preserve"> i</w:t>
      </w:r>
      <w:r w:rsidRPr="00DA458B">
        <w:rPr>
          <w:rFonts w:ascii="Arial" w:hAnsi="Arial" w:cs="Arial"/>
        </w:rPr>
        <w:t xml:space="preserve"> Odlukom o zakupu poslovnog prostora („Službeni vjesnik općine Stara Gradiška “ br. 4/19).</w:t>
      </w:r>
    </w:p>
    <w:p w14:paraId="47A592C9" w14:textId="77777777" w:rsidR="00DA458B" w:rsidRPr="00825C09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lastRenderedPageBreak/>
        <w:t>Sukladno navedenim propisima tijela nadležna za raspolaganje nekretninama u vlasništvu jedinica lokalne samouprave, nekretninu mogu otuđiti ili njome na drugi način raspolagati samo na osnovi javnog natječaja i uz naknadu utvrđenu po tržišnoj cijeni.</w:t>
      </w:r>
    </w:p>
    <w:p w14:paraId="35FCF825" w14:textId="77777777" w:rsidR="00DA458B" w:rsidRPr="00825C09" w:rsidRDefault="00DA458B" w:rsidP="00DA458B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O stjecanju i otuđivanju</w:t>
      </w:r>
      <w:r>
        <w:rPr>
          <w:rFonts w:ascii="Arial" w:hAnsi="Arial" w:cs="Arial"/>
          <w:sz w:val="22"/>
          <w:szCs w:val="22"/>
        </w:rPr>
        <w:t xml:space="preserve"> i drugom raspolaganju </w:t>
      </w:r>
      <w:r w:rsidRPr="00825C09">
        <w:rPr>
          <w:rFonts w:ascii="Arial" w:hAnsi="Arial" w:cs="Arial"/>
          <w:sz w:val="22"/>
          <w:szCs w:val="22"/>
        </w:rPr>
        <w:t>nekretnina</w:t>
      </w:r>
      <w:r>
        <w:rPr>
          <w:rFonts w:ascii="Arial" w:hAnsi="Arial" w:cs="Arial"/>
          <w:sz w:val="22"/>
          <w:szCs w:val="22"/>
        </w:rPr>
        <w:t xml:space="preserve">ma </w:t>
      </w:r>
      <w:r w:rsidRPr="00825C09">
        <w:rPr>
          <w:rFonts w:ascii="Arial" w:hAnsi="Arial" w:cs="Arial"/>
          <w:sz w:val="22"/>
          <w:szCs w:val="22"/>
        </w:rPr>
        <w:t xml:space="preserve">u vlasništvu općine Stara Gradiška pojedinačne vrijednosti do 70.000 kuna, ako je stjecanje i otuđivanje </w:t>
      </w:r>
      <w:r>
        <w:rPr>
          <w:rFonts w:ascii="Arial" w:hAnsi="Arial" w:cs="Arial"/>
          <w:sz w:val="22"/>
          <w:szCs w:val="22"/>
        </w:rPr>
        <w:t xml:space="preserve">i drugo raspolaganje </w:t>
      </w:r>
      <w:r w:rsidRPr="00825C09">
        <w:rPr>
          <w:rFonts w:ascii="Arial" w:hAnsi="Arial" w:cs="Arial"/>
          <w:sz w:val="22"/>
          <w:szCs w:val="22"/>
        </w:rPr>
        <w:t xml:space="preserve">planirano u proračunu, odlučuje općinski načelnik. Kada je vrijednost nekretnine veća od 70.000 kuna, o stjecanju i otuđivanju </w:t>
      </w:r>
      <w:r>
        <w:rPr>
          <w:rFonts w:ascii="Arial" w:hAnsi="Arial" w:cs="Arial"/>
          <w:sz w:val="22"/>
          <w:szCs w:val="22"/>
        </w:rPr>
        <w:t xml:space="preserve">i drugom raspolaganju </w:t>
      </w:r>
      <w:r w:rsidRPr="00825C09">
        <w:rPr>
          <w:rFonts w:ascii="Arial" w:hAnsi="Arial" w:cs="Arial"/>
          <w:sz w:val="22"/>
          <w:szCs w:val="22"/>
        </w:rPr>
        <w:t>odlučuje Općinsko vijeće.</w:t>
      </w:r>
    </w:p>
    <w:p w14:paraId="44C87616" w14:textId="77777777" w:rsidR="00BC4EDE" w:rsidRPr="00825C09" w:rsidRDefault="00BC4EDE" w:rsidP="00BC4E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Arial" w:hAnsi="Arial" w:cs="Arial"/>
        </w:rPr>
      </w:pPr>
    </w:p>
    <w:p w14:paraId="5967113E" w14:textId="77777777" w:rsidR="00B03A62" w:rsidRPr="00825C09" w:rsidRDefault="00CD233B" w:rsidP="00DB6EF6">
      <w:pPr>
        <w:pStyle w:val="t-9-8"/>
        <w:numPr>
          <w:ilvl w:val="0"/>
          <w:numId w:val="1"/>
        </w:numPr>
        <w:spacing w:before="0" w:beforeAutospacing="0" w:after="0" w:afterAutospacing="0"/>
        <w:ind w:hanging="72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Poljoprivredno</w:t>
      </w:r>
      <w:r w:rsidR="003167DD">
        <w:rPr>
          <w:rFonts w:ascii="Arial" w:hAnsi="Arial" w:cs="Arial"/>
          <w:sz w:val="22"/>
          <w:szCs w:val="22"/>
        </w:rPr>
        <w:t xml:space="preserve"> i građevinsko</w:t>
      </w:r>
      <w:r w:rsidRPr="00825C09">
        <w:rPr>
          <w:rFonts w:ascii="Arial" w:hAnsi="Arial" w:cs="Arial"/>
          <w:sz w:val="22"/>
          <w:szCs w:val="22"/>
        </w:rPr>
        <w:t xml:space="preserve"> zemljište </w:t>
      </w:r>
    </w:p>
    <w:p w14:paraId="620D5CE6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portfelju nekretnina u vlasništvu Općine Stara Gradiška građevinsko i poljoprivredno zemljište predstavlja potencijal za investicije i ostvarivanje ekonomskog rasta. </w:t>
      </w:r>
    </w:p>
    <w:p w14:paraId="35B1DA8B" w14:textId="77777777" w:rsidR="003167DD" w:rsidRPr="00825C09" w:rsidRDefault="003167DD" w:rsidP="003167D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Učinkovito upravljanje i raspolaganje zemljištem u vlasništvu Općine podrazumijeva  održavanje i stavljanje zemljišta u funkciju prodajom, davanjem u zakup, zamjenom, osnivanjem prava građenja ili prava služnosti. </w:t>
      </w:r>
    </w:p>
    <w:p w14:paraId="0319CB0F" w14:textId="5A2157FF" w:rsidR="00F34922" w:rsidRPr="00825C09" w:rsidRDefault="000D1FC5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U vlasništvu Općine Stara Gradiška je </w:t>
      </w:r>
      <w:r w:rsidR="00E31EF3" w:rsidRPr="00825C09">
        <w:rPr>
          <w:rFonts w:ascii="Arial" w:hAnsi="Arial" w:cs="Arial"/>
          <w:sz w:val="22"/>
          <w:szCs w:val="22"/>
        </w:rPr>
        <w:t>82,8295 ha poljoprivrednog zemljišta od kojih je 72</w:t>
      </w:r>
      <w:r w:rsidR="00C65178" w:rsidRPr="00825C09">
        <w:rPr>
          <w:rFonts w:ascii="Arial" w:hAnsi="Arial" w:cs="Arial"/>
          <w:sz w:val="22"/>
          <w:szCs w:val="22"/>
        </w:rPr>
        <w:t>,5</w:t>
      </w:r>
      <w:r w:rsidR="00E31EF3" w:rsidRPr="00825C09">
        <w:rPr>
          <w:rFonts w:ascii="Arial" w:hAnsi="Arial" w:cs="Arial"/>
          <w:sz w:val="22"/>
          <w:szCs w:val="22"/>
        </w:rPr>
        <w:t xml:space="preserve">473 ha dano u zakup. </w:t>
      </w:r>
      <w:r w:rsidR="005105B9" w:rsidRPr="00825C09">
        <w:rPr>
          <w:rFonts w:ascii="Arial" w:hAnsi="Arial" w:cs="Arial"/>
          <w:sz w:val="22"/>
          <w:szCs w:val="22"/>
        </w:rPr>
        <w:t>Preostalo poljoprivredno zemljište nije pogodno za poljoprivrednu proizvodnju (</w:t>
      </w:r>
      <w:r w:rsidR="00D31E81">
        <w:rPr>
          <w:rFonts w:ascii="Arial" w:hAnsi="Arial" w:cs="Arial"/>
          <w:sz w:val="22"/>
          <w:szCs w:val="22"/>
        </w:rPr>
        <w:t>jame,</w:t>
      </w:r>
      <w:r w:rsidR="00C020C6">
        <w:rPr>
          <w:rFonts w:ascii="Arial" w:hAnsi="Arial" w:cs="Arial"/>
          <w:sz w:val="22"/>
          <w:szCs w:val="22"/>
        </w:rPr>
        <w:t xml:space="preserve"> neplodno,</w:t>
      </w:r>
      <w:r w:rsidR="00D31E81">
        <w:rPr>
          <w:rFonts w:ascii="Arial" w:hAnsi="Arial" w:cs="Arial"/>
          <w:sz w:val="22"/>
          <w:szCs w:val="22"/>
        </w:rPr>
        <w:t xml:space="preserve"> </w:t>
      </w:r>
      <w:r w:rsidR="005105B9" w:rsidRPr="00825C09">
        <w:rPr>
          <w:rFonts w:ascii="Arial" w:hAnsi="Arial" w:cs="Arial"/>
          <w:sz w:val="22"/>
          <w:szCs w:val="22"/>
        </w:rPr>
        <w:t>obraslo višegodišnjim raslinjem).</w:t>
      </w:r>
    </w:p>
    <w:p w14:paraId="0F8FB9A5" w14:textId="77777777" w:rsidR="00C65178" w:rsidRPr="00825C09" w:rsidRDefault="00C65178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Poljoprivredno zemljište daje se u zakup javnim natječajem koji raspisuje općinski načelnik, a početna cijena utvrđuje se sukladno Pravilniku o </w:t>
      </w:r>
      <w:r w:rsidR="00C422DD" w:rsidRPr="00825C09">
        <w:rPr>
          <w:rFonts w:ascii="Arial" w:hAnsi="Arial" w:cs="Arial"/>
          <w:sz w:val="22"/>
          <w:szCs w:val="22"/>
        </w:rPr>
        <w:t>načinu revalorizacije zakupnine odnosno naknade za korištenje poljoprivrednog zemljišta u vlasništvu Republike Hrvatske</w:t>
      </w:r>
      <w:r w:rsidR="005D7131" w:rsidRPr="00825C09">
        <w:rPr>
          <w:rFonts w:ascii="Arial" w:hAnsi="Arial" w:cs="Arial"/>
          <w:sz w:val="22"/>
          <w:szCs w:val="22"/>
        </w:rPr>
        <w:t>.</w:t>
      </w:r>
    </w:p>
    <w:p w14:paraId="17D1B574" w14:textId="7A92D23A" w:rsidR="00B03A62" w:rsidRPr="00825C09" w:rsidRDefault="005D7131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C020C6">
        <w:rPr>
          <w:rFonts w:ascii="Arial" w:hAnsi="Arial" w:cs="Arial"/>
          <w:sz w:val="22"/>
          <w:szCs w:val="22"/>
        </w:rPr>
        <w:t>20</w:t>
      </w:r>
      <w:r w:rsidRPr="00825C09">
        <w:rPr>
          <w:rFonts w:ascii="Arial" w:hAnsi="Arial" w:cs="Arial"/>
          <w:sz w:val="22"/>
          <w:szCs w:val="22"/>
        </w:rPr>
        <w:t xml:space="preserve">. godini </w:t>
      </w:r>
      <w:r w:rsidR="00DB6EF6" w:rsidRPr="00825C09">
        <w:rPr>
          <w:rFonts w:ascii="Arial" w:hAnsi="Arial" w:cs="Arial"/>
          <w:sz w:val="22"/>
          <w:szCs w:val="22"/>
        </w:rPr>
        <w:t xml:space="preserve">ističe </w:t>
      </w:r>
      <w:r w:rsidR="00C422DD" w:rsidRPr="00825C09">
        <w:rPr>
          <w:rFonts w:ascii="Arial" w:hAnsi="Arial" w:cs="Arial"/>
          <w:sz w:val="22"/>
          <w:szCs w:val="22"/>
        </w:rPr>
        <w:t xml:space="preserve">petogodišnji </w:t>
      </w:r>
      <w:r w:rsidR="00DB6EF6" w:rsidRPr="00825C09">
        <w:rPr>
          <w:rFonts w:ascii="Arial" w:hAnsi="Arial" w:cs="Arial"/>
          <w:sz w:val="22"/>
          <w:szCs w:val="22"/>
        </w:rPr>
        <w:t xml:space="preserve">zakup za poljoprivredno zemljište označeno kao </w:t>
      </w:r>
      <w:r w:rsidR="00C422DD" w:rsidRPr="00825C09">
        <w:rPr>
          <w:rFonts w:ascii="Arial" w:hAnsi="Arial" w:cs="Arial"/>
          <w:sz w:val="22"/>
          <w:szCs w:val="22"/>
        </w:rPr>
        <w:t xml:space="preserve">k.č.br. </w:t>
      </w:r>
      <w:r w:rsidR="003945F1">
        <w:rPr>
          <w:rFonts w:ascii="Arial" w:hAnsi="Arial" w:cs="Arial"/>
          <w:sz w:val="22"/>
          <w:szCs w:val="22"/>
        </w:rPr>
        <w:t>620, k.č.br.628 i k.č.br. 786</w:t>
      </w:r>
      <w:r w:rsidR="00DB6EF6" w:rsidRPr="00825C09">
        <w:rPr>
          <w:rFonts w:ascii="Arial" w:hAnsi="Arial" w:cs="Arial"/>
          <w:sz w:val="22"/>
          <w:szCs w:val="22"/>
        </w:rPr>
        <w:t xml:space="preserve"> te se za </w:t>
      </w:r>
      <w:r w:rsidR="00DD1D0F" w:rsidRPr="00825C09">
        <w:rPr>
          <w:rFonts w:ascii="Arial" w:hAnsi="Arial" w:cs="Arial"/>
          <w:sz w:val="22"/>
          <w:szCs w:val="22"/>
        </w:rPr>
        <w:t>navedeno zemljište</w:t>
      </w:r>
      <w:r w:rsidR="00DB6EF6" w:rsidRPr="00825C09">
        <w:rPr>
          <w:rFonts w:ascii="Arial" w:hAnsi="Arial" w:cs="Arial"/>
          <w:sz w:val="22"/>
          <w:szCs w:val="22"/>
        </w:rPr>
        <w:t xml:space="preserve"> </w:t>
      </w:r>
      <w:r w:rsidRPr="00825C09">
        <w:rPr>
          <w:rFonts w:ascii="Arial" w:hAnsi="Arial" w:cs="Arial"/>
          <w:sz w:val="22"/>
          <w:szCs w:val="22"/>
        </w:rPr>
        <w:t xml:space="preserve">planira </w:t>
      </w:r>
      <w:r w:rsidR="00DB6EF6" w:rsidRPr="00825C09">
        <w:rPr>
          <w:rFonts w:ascii="Arial" w:hAnsi="Arial" w:cs="Arial"/>
          <w:sz w:val="22"/>
          <w:szCs w:val="22"/>
        </w:rPr>
        <w:t xml:space="preserve">raspisivanje </w:t>
      </w:r>
      <w:r w:rsidR="00D31E81">
        <w:rPr>
          <w:rFonts w:ascii="Arial" w:hAnsi="Arial" w:cs="Arial"/>
          <w:sz w:val="22"/>
          <w:szCs w:val="22"/>
        </w:rPr>
        <w:t xml:space="preserve">novog </w:t>
      </w:r>
      <w:r w:rsidR="00DB6EF6" w:rsidRPr="00825C09">
        <w:rPr>
          <w:rFonts w:ascii="Arial" w:hAnsi="Arial" w:cs="Arial"/>
          <w:sz w:val="22"/>
          <w:szCs w:val="22"/>
        </w:rPr>
        <w:t>natječaja za zakup</w:t>
      </w:r>
      <w:r w:rsidR="00DD1D0F" w:rsidRPr="00825C09">
        <w:rPr>
          <w:rFonts w:ascii="Arial" w:hAnsi="Arial" w:cs="Arial"/>
          <w:sz w:val="22"/>
          <w:szCs w:val="22"/>
        </w:rPr>
        <w:t xml:space="preserve">. </w:t>
      </w:r>
      <w:r w:rsidR="00DB6EF6" w:rsidRPr="00825C09">
        <w:rPr>
          <w:rFonts w:ascii="Arial" w:hAnsi="Arial" w:cs="Arial"/>
          <w:sz w:val="22"/>
          <w:szCs w:val="22"/>
        </w:rPr>
        <w:t xml:space="preserve"> </w:t>
      </w:r>
    </w:p>
    <w:p w14:paraId="678C3987" w14:textId="5C3F9A4F" w:rsidR="006E7FFD" w:rsidRPr="00211C4C" w:rsidRDefault="006E7FFD" w:rsidP="006E7FFD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211C4C">
        <w:rPr>
          <w:rFonts w:ascii="Arial" w:hAnsi="Arial" w:cs="Arial"/>
          <w:sz w:val="22"/>
          <w:szCs w:val="22"/>
        </w:rPr>
        <w:t xml:space="preserve">U </w:t>
      </w:r>
      <w:r w:rsidRPr="00211C4C">
        <w:rPr>
          <w:rFonts w:ascii="Arial" w:hAnsi="Arial" w:cs="Arial"/>
          <w:sz w:val="22"/>
          <w:szCs w:val="22"/>
        </w:rPr>
        <w:t xml:space="preserve"> Proračunu Općine Stara Gradiška za 202</w:t>
      </w:r>
      <w:r w:rsidRPr="00211C4C">
        <w:rPr>
          <w:rFonts w:ascii="Arial" w:hAnsi="Arial" w:cs="Arial"/>
          <w:sz w:val="22"/>
          <w:szCs w:val="22"/>
        </w:rPr>
        <w:t>0</w:t>
      </w:r>
      <w:r w:rsidRPr="00211C4C">
        <w:rPr>
          <w:rFonts w:ascii="Arial" w:hAnsi="Arial" w:cs="Arial"/>
          <w:sz w:val="22"/>
          <w:szCs w:val="22"/>
        </w:rPr>
        <w:t>. godinu i projekciji Proračuna za 202</w:t>
      </w:r>
      <w:r w:rsidRPr="00211C4C">
        <w:rPr>
          <w:rFonts w:ascii="Arial" w:hAnsi="Arial" w:cs="Arial"/>
          <w:sz w:val="22"/>
          <w:szCs w:val="22"/>
        </w:rPr>
        <w:t>1</w:t>
      </w:r>
      <w:r w:rsidRPr="00211C4C">
        <w:rPr>
          <w:rFonts w:ascii="Arial" w:hAnsi="Arial" w:cs="Arial"/>
          <w:sz w:val="22"/>
          <w:szCs w:val="22"/>
        </w:rPr>
        <w:t>. i 202</w:t>
      </w:r>
      <w:r w:rsidRPr="00211C4C">
        <w:rPr>
          <w:rFonts w:ascii="Arial" w:hAnsi="Arial" w:cs="Arial"/>
          <w:sz w:val="22"/>
          <w:szCs w:val="22"/>
        </w:rPr>
        <w:t>2</w:t>
      </w:r>
      <w:r w:rsidRPr="00211C4C">
        <w:rPr>
          <w:rFonts w:ascii="Arial" w:hAnsi="Arial" w:cs="Arial"/>
          <w:sz w:val="22"/>
          <w:szCs w:val="22"/>
        </w:rPr>
        <w:t xml:space="preserve">. godinu („Službeni vjesnik Općine Stara Gradiška“ br. </w:t>
      </w:r>
      <w:r w:rsidRPr="00211C4C">
        <w:rPr>
          <w:rFonts w:ascii="Arial" w:hAnsi="Arial" w:cs="Arial"/>
          <w:sz w:val="22"/>
          <w:szCs w:val="22"/>
        </w:rPr>
        <w:t>6/19</w:t>
      </w:r>
      <w:r w:rsidRPr="00211C4C">
        <w:rPr>
          <w:rFonts w:ascii="Arial" w:hAnsi="Arial" w:cs="Arial"/>
          <w:sz w:val="22"/>
          <w:szCs w:val="22"/>
        </w:rPr>
        <w:t>)  planirana je prodaja  poljoprivrednog i neizgrađenog građevinskog zemljišta označenog kao k.č.br. 590, k.č.br. 591, k.č.br. 728, k.č.br. 729 i  k.č.br. 359 u k.o. Donji Varoš.</w:t>
      </w:r>
      <w:r w:rsidR="00211C4C">
        <w:rPr>
          <w:rFonts w:ascii="Arial" w:hAnsi="Arial" w:cs="Arial"/>
          <w:sz w:val="22"/>
          <w:szCs w:val="22"/>
        </w:rPr>
        <w:t xml:space="preserve"> Prije raspisivanja natječaja za prodaju potrebno je pribaviti procjenu tržišne vrijednosti navedenih nekretnina.</w:t>
      </w:r>
    </w:p>
    <w:p w14:paraId="55A7F268" w14:textId="270B5221" w:rsidR="006E7FFD" w:rsidRDefault="006E7FFD" w:rsidP="00BC4EDE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07A9A6A" w14:textId="77777777" w:rsidR="00297D13" w:rsidRPr="00825C09" w:rsidRDefault="00297D13" w:rsidP="005105B9">
      <w:pPr>
        <w:pStyle w:val="t-9-8"/>
        <w:numPr>
          <w:ilvl w:val="0"/>
          <w:numId w:val="1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PLAN UPRAVLJANJA I RASPOLAGANJA </w:t>
      </w:r>
      <w:r w:rsidR="00CD233B" w:rsidRPr="00825C09">
        <w:rPr>
          <w:rFonts w:ascii="Arial" w:hAnsi="Arial" w:cs="Arial"/>
          <w:sz w:val="22"/>
          <w:szCs w:val="22"/>
        </w:rPr>
        <w:t xml:space="preserve">POSLOVNIM PROSTOROM </w:t>
      </w:r>
    </w:p>
    <w:p w14:paraId="7A828F9F" w14:textId="04539DA8" w:rsidR="00707328" w:rsidRPr="00825C09" w:rsidRDefault="003945F1" w:rsidP="003945F1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4.1.</w:t>
      </w:r>
      <w:r w:rsidR="005105B9" w:rsidRPr="00825C09">
        <w:rPr>
          <w:rFonts w:ascii="Arial" w:hAnsi="Arial" w:cs="Arial"/>
          <w:sz w:val="22"/>
          <w:szCs w:val="22"/>
        </w:rPr>
        <w:t xml:space="preserve">   </w:t>
      </w:r>
      <w:r w:rsidR="00707328" w:rsidRPr="00825C09">
        <w:rPr>
          <w:rFonts w:ascii="Arial" w:hAnsi="Arial" w:cs="Arial"/>
          <w:sz w:val="22"/>
          <w:szCs w:val="22"/>
        </w:rPr>
        <w:t>Zakup poslovnih prostora</w:t>
      </w:r>
    </w:p>
    <w:p w14:paraId="7DCCD306" w14:textId="77777777" w:rsidR="00117B09" w:rsidRPr="00825C09" w:rsidRDefault="00CD233B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Općina </w:t>
      </w:r>
      <w:r w:rsidR="00297D13" w:rsidRPr="00825C09">
        <w:rPr>
          <w:rFonts w:ascii="Arial" w:hAnsi="Arial" w:cs="Arial"/>
          <w:sz w:val="22"/>
          <w:szCs w:val="22"/>
        </w:rPr>
        <w:t>Stara Gradiška vlasnica je</w:t>
      </w:r>
      <w:r w:rsidR="00EB06F9" w:rsidRPr="00825C09">
        <w:rPr>
          <w:rFonts w:ascii="Arial" w:hAnsi="Arial" w:cs="Arial"/>
          <w:sz w:val="22"/>
          <w:szCs w:val="22"/>
        </w:rPr>
        <w:t xml:space="preserve"> </w:t>
      </w:r>
      <w:r w:rsidR="00072683" w:rsidRPr="00825C09">
        <w:rPr>
          <w:rFonts w:ascii="Arial" w:hAnsi="Arial" w:cs="Arial"/>
          <w:sz w:val="22"/>
          <w:szCs w:val="22"/>
        </w:rPr>
        <w:t xml:space="preserve">ukupno </w:t>
      </w:r>
      <w:r w:rsidR="00EB06F9" w:rsidRPr="00825C09">
        <w:rPr>
          <w:rFonts w:ascii="Arial" w:hAnsi="Arial" w:cs="Arial"/>
          <w:sz w:val="22"/>
          <w:szCs w:val="22"/>
        </w:rPr>
        <w:t>25</w:t>
      </w:r>
      <w:r w:rsidR="00297D13" w:rsidRPr="00825C09">
        <w:rPr>
          <w:rFonts w:ascii="Arial" w:hAnsi="Arial" w:cs="Arial"/>
          <w:sz w:val="22"/>
          <w:szCs w:val="22"/>
        </w:rPr>
        <w:t xml:space="preserve"> poslovnih prostora </w:t>
      </w:r>
      <w:r w:rsidRPr="00825C09">
        <w:rPr>
          <w:rFonts w:ascii="Arial" w:hAnsi="Arial" w:cs="Arial"/>
          <w:sz w:val="22"/>
          <w:szCs w:val="22"/>
        </w:rPr>
        <w:t xml:space="preserve">u zgradi Općine </w:t>
      </w:r>
      <w:r w:rsidR="00EB06F9" w:rsidRPr="00825C09">
        <w:rPr>
          <w:rFonts w:ascii="Arial" w:hAnsi="Arial" w:cs="Arial"/>
          <w:sz w:val="22"/>
          <w:szCs w:val="22"/>
        </w:rPr>
        <w:t xml:space="preserve">u </w:t>
      </w:r>
      <w:r w:rsidR="00297D13" w:rsidRPr="00825C09">
        <w:rPr>
          <w:rFonts w:ascii="Arial" w:hAnsi="Arial" w:cs="Arial"/>
          <w:sz w:val="22"/>
          <w:szCs w:val="22"/>
        </w:rPr>
        <w:t>Star</w:t>
      </w:r>
      <w:r w:rsidR="00EB06F9" w:rsidRPr="00825C09">
        <w:rPr>
          <w:rFonts w:ascii="Arial" w:hAnsi="Arial" w:cs="Arial"/>
          <w:sz w:val="22"/>
          <w:szCs w:val="22"/>
        </w:rPr>
        <w:t>oj</w:t>
      </w:r>
      <w:r w:rsidR="00297D13" w:rsidRPr="00825C09">
        <w:rPr>
          <w:rFonts w:ascii="Arial" w:hAnsi="Arial" w:cs="Arial"/>
          <w:sz w:val="22"/>
          <w:szCs w:val="22"/>
        </w:rPr>
        <w:t xml:space="preserve"> Gradišk</w:t>
      </w:r>
      <w:r w:rsidR="00EB06F9" w:rsidRPr="00825C09">
        <w:rPr>
          <w:rFonts w:ascii="Arial" w:hAnsi="Arial" w:cs="Arial"/>
          <w:sz w:val="22"/>
          <w:szCs w:val="22"/>
        </w:rPr>
        <w:t xml:space="preserve">i i društvenim domovima u Donjem Varošu, Gornjem Varošu, Novom Varošu, Uskocima i Gređanima te 7 skladišta </w:t>
      </w:r>
      <w:r w:rsidR="00072683" w:rsidRPr="00825C09">
        <w:rPr>
          <w:rFonts w:ascii="Arial" w:hAnsi="Arial" w:cs="Arial"/>
          <w:sz w:val="22"/>
          <w:szCs w:val="22"/>
        </w:rPr>
        <w:t xml:space="preserve">u Staroj Gradiški. </w:t>
      </w:r>
      <w:r w:rsidR="00117B09" w:rsidRPr="00825C09">
        <w:rPr>
          <w:rFonts w:ascii="Arial" w:hAnsi="Arial" w:cs="Arial"/>
          <w:sz w:val="22"/>
          <w:szCs w:val="22"/>
        </w:rPr>
        <w:t xml:space="preserve"> Četiri poslovna prostora nisu uređena.</w:t>
      </w:r>
    </w:p>
    <w:p w14:paraId="35C89A1F" w14:textId="557DD293" w:rsidR="000B6E8F" w:rsidRPr="00825C09" w:rsidRDefault="00072683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Općina Stara Gradiška </w:t>
      </w:r>
      <w:r w:rsidR="000B6E8F" w:rsidRPr="00825C09">
        <w:rPr>
          <w:rFonts w:ascii="Arial" w:hAnsi="Arial" w:cs="Arial"/>
          <w:sz w:val="22"/>
          <w:szCs w:val="22"/>
        </w:rPr>
        <w:t>korist</w:t>
      </w:r>
      <w:r w:rsidR="00DB6EF6" w:rsidRPr="00825C09">
        <w:rPr>
          <w:rFonts w:ascii="Arial" w:hAnsi="Arial" w:cs="Arial"/>
          <w:sz w:val="22"/>
          <w:szCs w:val="22"/>
        </w:rPr>
        <w:t>i</w:t>
      </w:r>
      <w:r w:rsidR="000B6E8F" w:rsidRPr="00825C09">
        <w:rPr>
          <w:rFonts w:ascii="Arial" w:hAnsi="Arial" w:cs="Arial"/>
          <w:sz w:val="22"/>
          <w:szCs w:val="22"/>
        </w:rPr>
        <w:t xml:space="preserve"> </w:t>
      </w:r>
      <w:r w:rsidR="000A7FE7">
        <w:rPr>
          <w:rFonts w:ascii="Arial" w:hAnsi="Arial" w:cs="Arial"/>
          <w:sz w:val="22"/>
          <w:szCs w:val="22"/>
        </w:rPr>
        <w:t>sedam</w:t>
      </w:r>
      <w:r w:rsidR="000B6E8F" w:rsidRPr="00825C09">
        <w:rPr>
          <w:rFonts w:ascii="Arial" w:hAnsi="Arial" w:cs="Arial"/>
          <w:sz w:val="22"/>
          <w:szCs w:val="22"/>
        </w:rPr>
        <w:t xml:space="preserve"> poslovna prostora i </w:t>
      </w:r>
      <w:r w:rsidR="0009276C">
        <w:rPr>
          <w:rFonts w:ascii="Arial" w:hAnsi="Arial" w:cs="Arial"/>
          <w:sz w:val="22"/>
          <w:szCs w:val="22"/>
        </w:rPr>
        <w:t>dva</w:t>
      </w:r>
      <w:r w:rsidR="000B6E8F" w:rsidRPr="00825C09">
        <w:rPr>
          <w:rFonts w:ascii="Arial" w:hAnsi="Arial" w:cs="Arial"/>
          <w:sz w:val="22"/>
          <w:szCs w:val="22"/>
        </w:rPr>
        <w:t xml:space="preserve"> skladišt</w:t>
      </w:r>
      <w:r w:rsidR="0009276C">
        <w:rPr>
          <w:rFonts w:ascii="Arial" w:hAnsi="Arial" w:cs="Arial"/>
          <w:sz w:val="22"/>
          <w:szCs w:val="22"/>
        </w:rPr>
        <w:t>a</w:t>
      </w:r>
      <w:r w:rsidR="000B6E8F" w:rsidRPr="00825C09">
        <w:rPr>
          <w:rFonts w:ascii="Arial" w:hAnsi="Arial" w:cs="Arial"/>
          <w:sz w:val="22"/>
          <w:szCs w:val="22"/>
        </w:rPr>
        <w:t>, udrug</w:t>
      </w:r>
      <w:r w:rsidR="0009276C">
        <w:rPr>
          <w:rFonts w:ascii="Arial" w:hAnsi="Arial" w:cs="Arial"/>
          <w:sz w:val="22"/>
          <w:szCs w:val="22"/>
        </w:rPr>
        <w:t>a</w:t>
      </w:r>
      <w:r w:rsidR="000B6E8F" w:rsidRPr="00825C09">
        <w:rPr>
          <w:rFonts w:ascii="Arial" w:hAnsi="Arial" w:cs="Arial"/>
          <w:sz w:val="22"/>
          <w:szCs w:val="22"/>
        </w:rPr>
        <w:t xml:space="preserve"> korist</w:t>
      </w:r>
      <w:r w:rsidR="0009276C">
        <w:rPr>
          <w:rFonts w:ascii="Arial" w:hAnsi="Arial" w:cs="Arial"/>
          <w:sz w:val="22"/>
          <w:szCs w:val="22"/>
        </w:rPr>
        <w:t>i</w:t>
      </w:r>
      <w:r w:rsidR="000B6E8F" w:rsidRPr="00825C09">
        <w:rPr>
          <w:rFonts w:ascii="Arial" w:hAnsi="Arial" w:cs="Arial"/>
          <w:sz w:val="22"/>
          <w:szCs w:val="22"/>
        </w:rPr>
        <w:t xml:space="preserve"> jedno skladište a </w:t>
      </w:r>
      <w:r w:rsidR="00E8449C" w:rsidRPr="00825C09">
        <w:rPr>
          <w:rFonts w:ascii="Arial" w:hAnsi="Arial" w:cs="Arial"/>
          <w:sz w:val="22"/>
          <w:szCs w:val="22"/>
        </w:rPr>
        <w:t>pet</w:t>
      </w:r>
      <w:r w:rsidR="000B6E8F" w:rsidRPr="00825C09">
        <w:rPr>
          <w:rFonts w:ascii="Arial" w:hAnsi="Arial" w:cs="Arial"/>
          <w:sz w:val="22"/>
          <w:szCs w:val="22"/>
        </w:rPr>
        <w:t xml:space="preserve"> poslovnih prostora i jedno skladište dani su u zakup.</w:t>
      </w:r>
    </w:p>
    <w:p w14:paraId="41901A1A" w14:textId="11070235" w:rsidR="008A782C" w:rsidRPr="00825C09" w:rsidRDefault="00E8449C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20</w:t>
      </w:r>
      <w:r w:rsidR="008A782C" w:rsidRPr="00825C09">
        <w:rPr>
          <w:rFonts w:ascii="Arial" w:hAnsi="Arial" w:cs="Arial"/>
          <w:sz w:val="22"/>
          <w:szCs w:val="22"/>
        </w:rPr>
        <w:t xml:space="preserve">. </w:t>
      </w:r>
      <w:r w:rsidR="004D4F92" w:rsidRPr="00825C09">
        <w:rPr>
          <w:rFonts w:ascii="Arial" w:hAnsi="Arial" w:cs="Arial"/>
          <w:sz w:val="22"/>
          <w:szCs w:val="22"/>
        </w:rPr>
        <w:t>g</w:t>
      </w:r>
      <w:r w:rsidR="008A782C" w:rsidRPr="00825C09">
        <w:rPr>
          <w:rFonts w:ascii="Arial" w:hAnsi="Arial" w:cs="Arial"/>
          <w:sz w:val="22"/>
          <w:szCs w:val="22"/>
        </w:rPr>
        <w:t>odini raspisivati će se natječaji za davanje poslovnih prostora u zakup sukladno iskazanom interesu i potrebama potencijalnih zakupnika.</w:t>
      </w:r>
    </w:p>
    <w:p w14:paraId="50463AE0" w14:textId="10BADF32" w:rsidR="00707328" w:rsidRPr="00825C09" w:rsidRDefault="00521207" w:rsidP="005105B9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 xml:space="preserve">Prihodi od </w:t>
      </w:r>
      <w:r w:rsidR="00707328" w:rsidRPr="00825C09">
        <w:rPr>
          <w:rFonts w:ascii="Arial" w:hAnsi="Arial" w:cs="Arial"/>
          <w:sz w:val="22"/>
          <w:szCs w:val="22"/>
        </w:rPr>
        <w:t>zakupa poslovnih prostora</w:t>
      </w:r>
      <w:r w:rsidRPr="00825C09">
        <w:rPr>
          <w:rFonts w:ascii="Arial" w:hAnsi="Arial" w:cs="Arial"/>
          <w:sz w:val="22"/>
          <w:szCs w:val="22"/>
        </w:rPr>
        <w:t xml:space="preserve"> u</w:t>
      </w:r>
      <w:r w:rsidR="00707328" w:rsidRPr="00825C09">
        <w:rPr>
          <w:rFonts w:ascii="Arial" w:hAnsi="Arial" w:cs="Arial"/>
          <w:sz w:val="22"/>
          <w:szCs w:val="22"/>
        </w:rPr>
        <w:t xml:space="preserve"> 20</w:t>
      </w:r>
      <w:r w:rsidR="00211C4C">
        <w:rPr>
          <w:rFonts w:ascii="Arial" w:hAnsi="Arial" w:cs="Arial"/>
          <w:sz w:val="22"/>
          <w:szCs w:val="22"/>
        </w:rPr>
        <w:t>20</w:t>
      </w:r>
      <w:r w:rsidR="00707328" w:rsidRPr="00825C09">
        <w:rPr>
          <w:rFonts w:ascii="Arial" w:hAnsi="Arial" w:cs="Arial"/>
          <w:sz w:val="22"/>
          <w:szCs w:val="22"/>
        </w:rPr>
        <w:t xml:space="preserve">. godini  </w:t>
      </w:r>
      <w:r w:rsidRPr="00825C09">
        <w:rPr>
          <w:rFonts w:ascii="Arial" w:hAnsi="Arial" w:cs="Arial"/>
          <w:sz w:val="22"/>
          <w:szCs w:val="22"/>
        </w:rPr>
        <w:t xml:space="preserve">planiraju se u iznosu od  </w:t>
      </w:r>
      <w:r w:rsidR="000A7FE7">
        <w:rPr>
          <w:rFonts w:ascii="Arial" w:hAnsi="Arial" w:cs="Arial"/>
          <w:sz w:val="22"/>
          <w:szCs w:val="22"/>
        </w:rPr>
        <w:t>37</w:t>
      </w:r>
      <w:r w:rsidRPr="00825C09">
        <w:rPr>
          <w:rFonts w:ascii="Arial" w:hAnsi="Arial" w:cs="Arial"/>
          <w:sz w:val="22"/>
          <w:szCs w:val="22"/>
        </w:rPr>
        <w:t>.000,00 kuna</w:t>
      </w:r>
      <w:r w:rsidR="005105B9" w:rsidRPr="00825C09">
        <w:rPr>
          <w:rFonts w:ascii="Arial" w:hAnsi="Arial" w:cs="Arial"/>
          <w:sz w:val="22"/>
          <w:szCs w:val="22"/>
        </w:rPr>
        <w:t>.</w:t>
      </w:r>
    </w:p>
    <w:p w14:paraId="314D7EA4" w14:textId="77777777" w:rsidR="00707328" w:rsidRPr="00825C09" w:rsidRDefault="00707328" w:rsidP="00BC4EDE">
      <w:pPr>
        <w:pStyle w:val="t-9-8"/>
        <w:spacing w:before="0" w:beforeAutospacing="0" w:after="0" w:afterAutospacing="0"/>
        <w:ind w:left="720"/>
        <w:jc w:val="both"/>
        <w:rPr>
          <w:rFonts w:ascii="Arial" w:hAnsi="Arial" w:cs="Arial"/>
          <w:sz w:val="22"/>
          <w:szCs w:val="22"/>
        </w:rPr>
      </w:pPr>
    </w:p>
    <w:p w14:paraId="05001633" w14:textId="1BCB203C" w:rsidR="00707328" w:rsidRPr="00825C09" w:rsidRDefault="00211C4C" w:rsidP="00211C4C">
      <w:pPr>
        <w:pStyle w:val="t-9-8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4.2.</w:t>
      </w:r>
      <w:r w:rsidR="00521207" w:rsidRPr="00825C09">
        <w:rPr>
          <w:rFonts w:ascii="Arial" w:hAnsi="Arial" w:cs="Arial"/>
          <w:sz w:val="22"/>
          <w:szCs w:val="22"/>
        </w:rPr>
        <w:t xml:space="preserve"> Plan tekućeg i investicijskog o</w:t>
      </w:r>
      <w:r w:rsidR="00707328" w:rsidRPr="00825C09">
        <w:rPr>
          <w:rFonts w:ascii="Arial" w:hAnsi="Arial" w:cs="Arial"/>
          <w:sz w:val="22"/>
          <w:szCs w:val="22"/>
        </w:rPr>
        <w:t>državanj</w:t>
      </w:r>
      <w:r w:rsidR="00521207" w:rsidRPr="00825C09">
        <w:rPr>
          <w:rFonts w:ascii="Arial" w:hAnsi="Arial" w:cs="Arial"/>
          <w:sz w:val="22"/>
          <w:szCs w:val="22"/>
        </w:rPr>
        <w:t>a</w:t>
      </w:r>
      <w:r w:rsidR="00707328" w:rsidRPr="00825C09">
        <w:rPr>
          <w:rFonts w:ascii="Arial" w:hAnsi="Arial" w:cs="Arial"/>
          <w:sz w:val="22"/>
          <w:szCs w:val="22"/>
        </w:rPr>
        <w:t xml:space="preserve"> </w:t>
      </w:r>
      <w:r w:rsidR="004D4F92" w:rsidRPr="00825C09">
        <w:rPr>
          <w:rFonts w:ascii="Arial" w:hAnsi="Arial" w:cs="Arial"/>
          <w:sz w:val="22"/>
          <w:szCs w:val="22"/>
        </w:rPr>
        <w:t>nekretnina</w:t>
      </w:r>
      <w:r w:rsidR="00117B09" w:rsidRPr="00825C09">
        <w:rPr>
          <w:rFonts w:ascii="Arial" w:hAnsi="Arial" w:cs="Arial"/>
          <w:sz w:val="22"/>
          <w:szCs w:val="22"/>
        </w:rPr>
        <w:t xml:space="preserve">  </w:t>
      </w:r>
    </w:p>
    <w:p w14:paraId="6F6053FA" w14:textId="106EAA31" w:rsidR="00B853CC" w:rsidRPr="00825C09" w:rsidRDefault="00521207" w:rsidP="00825C09">
      <w:pPr>
        <w:pStyle w:val="t-9-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825C09">
        <w:rPr>
          <w:rFonts w:ascii="Arial" w:hAnsi="Arial" w:cs="Arial"/>
          <w:sz w:val="22"/>
          <w:szCs w:val="22"/>
        </w:rPr>
        <w:t>U 20</w:t>
      </w:r>
      <w:r w:rsidR="0009276C">
        <w:rPr>
          <w:rFonts w:ascii="Arial" w:hAnsi="Arial" w:cs="Arial"/>
          <w:sz w:val="22"/>
          <w:szCs w:val="22"/>
        </w:rPr>
        <w:t>20</w:t>
      </w:r>
      <w:r w:rsidRPr="00825C09">
        <w:rPr>
          <w:rFonts w:ascii="Arial" w:hAnsi="Arial" w:cs="Arial"/>
          <w:sz w:val="22"/>
          <w:szCs w:val="22"/>
        </w:rPr>
        <w:t xml:space="preserve">. godini </w:t>
      </w:r>
      <w:r w:rsidR="00117B09" w:rsidRPr="00825C09">
        <w:rPr>
          <w:rFonts w:ascii="Arial" w:hAnsi="Arial" w:cs="Arial"/>
          <w:sz w:val="22"/>
          <w:szCs w:val="22"/>
        </w:rPr>
        <w:t xml:space="preserve">planirani su izdaci za tekuće održavanje (troškovi električne energije, komunalnih usluga,  </w:t>
      </w:r>
      <w:r w:rsidR="00825C09" w:rsidRPr="00825C09">
        <w:rPr>
          <w:rFonts w:ascii="Arial" w:hAnsi="Arial" w:cs="Arial"/>
          <w:sz w:val="22"/>
          <w:szCs w:val="22"/>
        </w:rPr>
        <w:t>osiguranje</w:t>
      </w:r>
      <w:r w:rsidR="00E8449C" w:rsidRPr="00825C09">
        <w:rPr>
          <w:rFonts w:ascii="Arial" w:hAnsi="Arial" w:cs="Arial"/>
          <w:sz w:val="22"/>
          <w:szCs w:val="22"/>
        </w:rPr>
        <w:t xml:space="preserve">, </w:t>
      </w:r>
      <w:r w:rsidR="00117B09" w:rsidRPr="00825C09">
        <w:rPr>
          <w:rFonts w:ascii="Arial" w:hAnsi="Arial" w:cs="Arial"/>
          <w:sz w:val="22"/>
          <w:szCs w:val="22"/>
        </w:rPr>
        <w:t xml:space="preserve">sitni popravci i sl.) u iznosu od </w:t>
      </w:r>
      <w:r w:rsidR="000A7FE7">
        <w:rPr>
          <w:rFonts w:ascii="Arial" w:hAnsi="Arial" w:cs="Arial"/>
          <w:sz w:val="22"/>
          <w:szCs w:val="22"/>
        </w:rPr>
        <w:t>65</w:t>
      </w:r>
      <w:r w:rsidR="00117B09" w:rsidRPr="00825C09">
        <w:rPr>
          <w:rFonts w:ascii="Arial" w:hAnsi="Arial" w:cs="Arial"/>
          <w:sz w:val="22"/>
          <w:szCs w:val="22"/>
        </w:rPr>
        <w:t>.000 kuna</w:t>
      </w:r>
      <w:r w:rsidR="000A7FE7">
        <w:rPr>
          <w:rFonts w:ascii="Arial" w:hAnsi="Arial" w:cs="Arial"/>
          <w:sz w:val="22"/>
          <w:szCs w:val="22"/>
        </w:rPr>
        <w:t>, a</w:t>
      </w:r>
      <w:r w:rsidR="00825C09" w:rsidRPr="00825C09">
        <w:rPr>
          <w:rFonts w:ascii="Arial" w:hAnsi="Arial" w:cs="Arial"/>
          <w:sz w:val="22"/>
          <w:szCs w:val="22"/>
        </w:rPr>
        <w:t xml:space="preserve"> za investicijsko održavanje </w:t>
      </w:r>
      <w:r w:rsidR="000A7FE7">
        <w:rPr>
          <w:rFonts w:ascii="Arial" w:hAnsi="Arial" w:cs="Arial"/>
          <w:sz w:val="22"/>
          <w:szCs w:val="22"/>
        </w:rPr>
        <w:t xml:space="preserve">skladišta za potrebe vlastitog komunalnog pogona i priključenje općinske zgrade na elektroenergetsku mrežu </w:t>
      </w:r>
      <w:r w:rsidR="00825C09" w:rsidRPr="00825C09">
        <w:rPr>
          <w:rFonts w:ascii="Arial" w:hAnsi="Arial" w:cs="Arial"/>
          <w:sz w:val="22"/>
          <w:szCs w:val="22"/>
        </w:rPr>
        <w:t xml:space="preserve">u ukupnom iznosu </w:t>
      </w:r>
      <w:r w:rsidR="000A7FE7">
        <w:rPr>
          <w:rFonts w:ascii="Arial" w:hAnsi="Arial" w:cs="Arial"/>
          <w:sz w:val="22"/>
          <w:szCs w:val="22"/>
        </w:rPr>
        <w:t xml:space="preserve">od 180.600 </w:t>
      </w:r>
      <w:r w:rsidR="00825C09" w:rsidRPr="00825C09">
        <w:rPr>
          <w:rFonts w:ascii="Arial" w:hAnsi="Arial" w:cs="Arial"/>
          <w:sz w:val="22"/>
          <w:szCs w:val="22"/>
        </w:rPr>
        <w:t>kuna.</w:t>
      </w:r>
    </w:p>
    <w:p w14:paraId="5D829987" w14:textId="77777777" w:rsidR="00B853CC" w:rsidRPr="00825C09" w:rsidRDefault="00B853CC" w:rsidP="00B853CC">
      <w:pPr>
        <w:rPr>
          <w:rFonts w:ascii="Arial" w:hAnsi="Arial" w:cs="Arial"/>
          <w:color w:val="000000" w:themeColor="text1"/>
        </w:rPr>
      </w:pPr>
    </w:p>
    <w:p w14:paraId="7648A5AF" w14:textId="09B9A4B1" w:rsidR="00CD233B" w:rsidRPr="00825C09" w:rsidRDefault="00B853CC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C09">
        <w:rPr>
          <w:rFonts w:ascii="Arial" w:hAnsi="Arial" w:cs="Arial"/>
          <w:color w:val="000000" w:themeColor="text1"/>
        </w:rPr>
        <w:t>KLASA: 940-0</w:t>
      </w:r>
      <w:r w:rsidR="000A7FE7">
        <w:rPr>
          <w:rFonts w:ascii="Arial" w:hAnsi="Arial" w:cs="Arial"/>
          <w:color w:val="000000" w:themeColor="text1"/>
        </w:rPr>
        <w:t>6</w:t>
      </w:r>
      <w:r w:rsidRPr="00825C09">
        <w:rPr>
          <w:rFonts w:ascii="Arial" w:hAnsi="Arial" w:cs="Arial"/>
          <w:color w:val="000000" w:themeColor="text1"/>
        </w:rPr>
        <w:t>/</w:t>
      </w:r>
      <w:r w:rsidR="000A7FE7">
        <w:rPr>
          <w:rFonts w:ascii="Arial" w:hAnsi="Arial" w:cs="Arial"/>
          <w:color w:val="000000" w:themeColor="text1"/>
        </w:rPr>
        <w:t>20</w:t>
      </w:r>
      <w:r w:rsidRPr="00825C09">
        <w:rPr>
          <w:rFonts w:ascii="Arial" w:hAnsi="Arial" w:cs="Arial"/>
          <w:color w:val="000000" w:themeColor="text1"/>
        </w:rPr>
        <w:t>-01/</w:t>
      </w:r>
      <w:r w:rsidR="000A7FE7">
        <w:rPr>
          <w:rFonts w:ascii="Arial" w:hAnsi="Arial" w:cs="Arial"/>
          <w:color w:val="000000" w:themeColor="text1"/>
        </w:rPr>
        <w:t>01</w:t>
      </w:r>
    </w:p>
    <w:p w14:paraId="5C091C04" w14:textId="31855784" w:rsidR="00B853CC" w:rsidRPr="00825C09" w:rsidRDefault="00B853CC" w:rsidP="00B853CC">
      <w:pPr>
        <w:spacing w:after="0" w:line="240" w:lineRule="auto"/>
        <w:rPr>
          <w:rFonts w:ascii="Arial" w:hAnsi="Arial" w:cs="Arial"/>
          <w:color w:val="000000" w:themeColor="text1"/>
        </w:rPr>
      </w:pPr>
      <w:r w:rsidRPr="00825C09">
        <w:rPr>
          <w:rFonts w:ascii="Arial" w:hAnsi="Arial" w:cs="Arial"/>
          <w:color w:val="000000" w:themeColor="text1"/>
        </w:rPr>
        <w:t>URBROJ. 2178/24-01-</w:t>
      </w:r>
      <w:r w:rsidR="000A7FE7">
        <w:rPr>
          <w:rFonts w:ascii="Arial" w:hAnsi="Arial" w:cs="Arial"/>
          <w:color w:val="000000" w:themeColor="text1"/>
        </w:rPr>
        <w:t>20</w:t>
      </w:r>
      <w:r w:rsidRPr="00825C09">
        <w:rPr>
          <w:rFonts w:ascii="Arial" w:hAnsi="Arial" w:cs="Arial"/>
          <w:color w:val="000000" w:themeColor="text1"/>
        </w:rPr>
        <w:t>-</w:t>
      </w:r>
      <w:r w:rsidR="007B01A1" w:rsidRPr="00825C09">
        <w:rPr>
          <w:rFonts w:ascii="Arial" w:hAnsi="Arial" w:cs="Arial"/>
          <w:color w:val="000000" w:themeColor="text1"/>
        </w:rPr>
        <w:t>1</w:t>
      </w:r>
    </w:p>
    <w:p w14:paraId="1BBF978B" w14:textId="77777777" w:rsidR="000A7FE7" w:rsidRDefault="00B853CC" w:rsidP="000A7FE7">
      <w:pPr>
        <w:spacing w:after="0" w:line="240" w:lineRule="auto"/>
        <w:rPr>
          <w:rFonts w:ascii="Arial" w:hAnsi="Arial" w:cs="Arial"/>
        </w:rPr>
      </w:pPr>
      <w:r w:rsidRPr="00825C09">
        <w:rPr>
          <w:rFonts w:ascii="Arial" w:hAnsi="Arial" w:cs="Arial"/>
        </w:rPr>
        <w:t>Stara Gradiška</w:t>
      </w:r>
      <w:r w:rsidR="00D31E81">
        <w:rPr>
          <w:rFonts w:ascii="Arial" w:hAnsi="Arial" w:cs="Arial"/>
        </w:rPr>
        <w:t xml:space="preserve">, </w:t>
      </w:r>
      <w:r w:rsidRPr="00825C09">
        <w:rPr>
          <w:rFonts w:ascii="Arial" w:hAnsi="Arial" w:cs="Arial"/>
        </w:rPr>
        <w:t xml:space="preserve"> </w:t>
      </w:r>
      <w:r w:rsidR="003945F1">
        <w:rPr>
          <w:rFonts w:ascii="Arial" w:hAnsi="Arial" w:cs="Arial"/>
        </w:rPr>
        <w:t xml:space="preserve">20. siječnja 2020. </w:t>
      </w:r>
      <w:r w:rsidRPr="00825C09">
        <w:rPr>
          <w:rFonts w:ascii="Arial" w:hAnsi="Arial" w:cs="Arial"/>
        </w:rPr>
        <w:t>god.</w:t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  <w:r w:rsidR="000A7FE7">
        <w:rPr>
          <w:rFonts w:ascii="Arial" w:hAnsi="Arial" w:cs="Arial"/>
        </w:rPr>
        <w:tab/>
      </w:r>
    </w:p>
    <w:p w14:paraId="453930E0" w14:textId="568A893C" w:rsidR="00B853CC" w:rsidRPr="00825C09" w:rsidRDefault="000A7FE7" w:rsidP="000A7FE7">
      <w:pPr>
        <w:spacing w:after="0" w:line="240" w:lineRule="auto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B853CC" w:rsidRPr="00825C09">
        <w:rPr>
          <w:rFonts w:ascii="Arial" w:hAnsi="Arial" w:cs="Arial"/>
        </w:rPr>
        <w:t>AČELNIK</w:t>
      </w:r>
    </w:p>
    <w:p w14:paraId="3E14E568" w14:textId="77777777" w:rsidR="00B853CC" w:rsidRPr="00825C09" w:rsidRDefault="00B853CC" w:rsidP="00B853CC">
      <w:pPr>
        <w:tabs>
          <w:tab w:val="left" w:pos="5670"/>
        </w:tabs>
        <w:rPr>
          <w:rFonts w:ascii="Arial" w:hAnsi="Arial" w:cs="Arial"/>
        </w:rPr>
      </w:pPr>
      <w:r w:rsidRPr="00825C09">
        <w:rPr>
          <w:rFonts w:ascii="Arial" w:hAnsi="Arial" w:cs="Arial"/>
        </w:rPr>
        <w:tab/>
        <w:t xml:space="preserve">  Velimir Paušić, dipl. ing.</w:t>
      </w:r>
    </w:p>
    <w:sectPr w:rsidR="00B853CC" w:rsidRPr="00825C09" w:rsidSect="00AB2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B7143"/>
    <w:multiLevelType w:val="hybridMultilevel"/>
    <w:tmpl w:val="630A1428"/>
    <w:lvl w:ilvl="0" w:tplc="A6160EA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A557D"/>
    <w:multiLevelType w:val="multilevel"/>
    <w:tmpl w:val="AF68A32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407384"/>
    <w:multiLevelType w:val="hybridMultilevel"/>
    <w:tmpl w:val="290631DC"/>
    <w:lvl w:ilvl="0" w:tplc="0D06F942">
      <w:start w:val="1"/>
      <w:numFmt w:val="upperRoman"/>
      <w:pStyle w:val="Stil1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B66EC"/>
    <w:multiLevelType w:val="hybridMultilevel"/>
    <w:tmpl w:val="0D887A40"/>
    <w:lvl w:ilvl="0" w:tplc="9BC42B0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4491C"/>
    <w:multiLevelType w:val="multilevel"/>
    <w:tmpl w:val="DB32C3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FCE079F"/>
    <w:multiLevelType w:val="multilevel"/>
    <w:tmpl w:val="1B9C9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79621D6"/>
    <w:multiLevelType w:val="multilevel"/>
    <w:tmpl w:val="3C282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074"/>
    <w:rsid w:val="00072683"/>
    <w:rsid w:val="00082B4A"/>
    <w:rsid w:val="00083189"/>
    <w:rsid w:val="0009276C"/>
    <w:rsid w:val="000A4EB1"/>
    <w:rsid w:val="000A51C7"/>
    <w:rsid w:val="000A7FE7"/>
    <w:rsid w:val="000B6E8F"/>
    <w:rsid w:val="000D1FC5"/>
    <w:rsid w:val="00117B09"/>
    <w:rsid w:val="001348BB"/>
    <w:rsid w:val="00136E8A"/>
    <w:rsid w:val="00167896"/>
    <w:rsid w:val="00211C4C"/>
    <w:rsid w:val="00220050"/>
    <w:rsid w:val="00297D13"/>
    <w:rsid w:val="002A292C"/>
    <w:rsid w:val="002A5727"/>
    <w:rsid w:val="002C7CFF"/>
    <w:rsid w:val="002D4751"/>
    <w:rsid w:val="00312566"/>
    <w:rsid w:val="003167DD"/>
    <w:rsid w:val="00320C56"/>
    <w:rsid w:val="00342569"/>
    <w:rsid w:val="003945F1"/>
    <w:rsid w:val="00396692"/>
    <w:rsid w:val="003A23DF"/>
    <w:rsid w:val="003D76F2"/>
    <w:rsid w:val="003E76EA"/>
    <w:rsid w:val="004424E4"/>
    <w:rsid w:val="0048243B"/>
    <w:rsid w:val="004D4F92"/>
    <w:rsid w:val="004F22F3"/>
    <w:rsid w:val="005105B9"/>
    <w:rsid w:val="00513F19"/>
    <w:rsid w:val="00521207"/>
    <w:rsid w:val="00577C31"/>
    <w:rsid w:val="005D1792"/>
    <w:rsid w:val="005D3B51"/>
    <w:rsid w:val="005D7131"/>
    <w:rsid w:val="00646C0C"/>
    <w:rsid w:val="006E7FFD"/>
    <w:rsid w:val="00707328"/>
    <w:rsid w:val="0074516D"/>
    <w:rsid w:val="00786025"/>
    <w:rsid w:val="00791805"/>
    <w:rsid w:val="00797202"/>
    <w:rsid w:val="007B01A1"/>
    <w:rsid w:val="00825C09"/>
    <w:rsid w:val="008A782C"/>
    <w:rsid w:val="008B12F0"/>
    <w:rsid w:val="00901B38"/>
    <w:rsid w:val="009B5491"/>
    <w:rsid w:val="009E5FD0"/>
    <w:rsid w:val="009F50B2"/>
    <w:rsid w:val="00A43814"/>
    <w:rsid w:val="00A71754"/>
    <w:rsid w:val="00A979E0"/>
    <w:rsid w:val="00AA0688"/>
    <w:rsid w:val="00AB07FA"/>
    <w:rsid w:val="00AB2EFF"/>
    <w:rsid w:val="00AB4625"/>
    <w:rsid w:val="00B03A62"/>
    <w:rsid w:val="00B527D3"/>
    <w:rsid w:val="00B853CC"/>
    <w:rsid w:val="00B95E98"/>
    <w:rsid w:val="00BC3D3E"/>
    <w:rsid w:val="00BC4EDE"/>
    <w:rsid w:val="00BD2313"/>
    <w:rsid w:val="00BF66AC"/>
    <w:rsid w:val="00C00CF1"/>
    <w:rsid w:val="00C020C6"/>
    <w:rsid w:val="00C10C7B"/>
    <w:rsid w:val="00C361AA"/>
    <w:rsid w:val="00C422DD"/>
    <w:rsid w:val="00C65178"/>
    <w:rsid w:val="00C97456"/>
    <w:rsid w:val="00CB04B2"/>
    <w:rsid w:val="00CD233B"/>
    <w:rsid w:val="00D06ED9"/>
    <w:rsid w:val="00D304AA"/>
    <w:rsid w:val="00D31E81"/>
    <w:rsid w:val="00D55AB5"/>
    <w:rsid w:val="00DA458B"/>
    <w:rsid w:val="00DB6EF6"/>
    <w:rsid w:val="00DD1D0F"/>
    <w:rsid w:val="00E31EF3"/>
    <w:rsid w:val="00E8449C"/>
    <w:rsid w:val="00E870FB"/>
    <w:rsid w:val="00EB06F9"/>
    <w:rsid w:val="00ED1789"/>
    <w:rsid w:val="00ED7252"/>
    <w:rsid w:val="00EF017A"/>
    <w:rsid w:val="00F34922"/>
    <w:rsid w:val="00FA2074"/>
    <w:rsid w:val="00F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D1C8"/>
  <w15:docId w15:val="{8994B457-BEA3-4FC5-84F8-83906E12B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EF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2A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link w:val="OdlomakpopisaChar"/>
    <w:uiPriority w:val="34"/>
    <w:qFormat/>
    <w:rsid w:val="00C10C7B"/>
    <w:pPr>
      <w:ind w:left="720"/>
      <w:contextualSpacing/>
    </w:pPr>
  </w:style>
  <w:style w:type="table" w:styleId="Reetkatablice">
    <w:name w:val="Table Grid"/>
    <w:basedOn w:val="Obinatablica"/>
    <w:uiPriority w:val="59"/>
    <w:rsid w:val="00C10C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il1">
    <w:name w:val="Stil1"/>
    <w:basedOn w:val="Odlomakpopisa"/>
    <w:link w:val="Stil1Char"/>
    <w:qFormat/>
    <w:rsid w:val="009B5491"/>
    <w:pPr>
      <w:numPr>
        <w:numId w:val="2"/>
      </w:numPr>
      <w:spacing w:after="160" w:line="259" w:lineRule="auto"/>
    </w:pPr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9B5491"/>
  </w:style>
  <w:style w:type="character" w:customStyle="1" w:styleId="Stil1Char">
    <w:name w:val="Stil1 Char"/>
    <w:basedOn w:val="OdlomakpopisaChar"/>
    <w:link w:val="Stil1"/>
    <w:rsid w:val="009B5491"/>
    <w:rPr>
      <w:rFonts w:ascii="Times New Roman" w:eastAsiaTheme="minorHAnsi" w:hAnsi="Times New Roman" w:cs="Times New Roman"/>
      <w:b/>
      <w:sz w:val="24"/>
      <w:szCs w:val="24"/>
      <w:lang w:eastAsia="en-US"/>
    </w:rPr>
  </w:style>
  <w:style w:type="character" w:styleId="Hiperveza">
    <w:name w:val="Hyperlink"/>
    <w:basedOn w:val="Zadanifontodlomka"/>
    <w:uiPriority w:val="99"/>
    <w:semiHidden/>
    <w:unhideWhenUsed/>
    <w:rsid w:val="00C65178"/>
    <w:rPr>
      <w:color w:val="0000FF"/>
      <w:u w:val="single"/>
    </w:rPr>
  </w:style>
  <w:style w:type="paragraph" w:customStyle="1" w:styleId="Default">
    <w:name w:val="Default"/>
    <w:rsid w:val="008B12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5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53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93D63-0A59-4636-A0D5-AA60E9BC1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1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opcina5</dc:creator>
  <cp:keywords/>
  <dc:description/>
  <cp:lastModifiedBy>Općina SG</cp:lastModifiedBy>
  <cp:revision>46</cp:revision>
  <cp:lastPrinted>2018-01-08T12:42:00Z</cp:lastPrinted>
  <dcterms:created xsi:type="dcterms:W3CDTF">2016-08-25T12:44:00Z</dcterms:created>
  <dcterms:modified xsi:type="dcterms:W3CDTF">2021-03-26T08:31:00Z</dcterms:modified>
</cp:coreProperties>
</file>