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789C8C25" w14:textId="77777777" w:rsidR="007076E4" w:rsidRDefault="007076E4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AB76D4E" w14:textId="1746223F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6CFD88EC" w14:textId="77777777" w:rsidR="007076E4" w:rsidRDefault="007076E4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14:paraId="79B10628" w14:textId="28B96FAA" w:rsidR="00552B72" w:rsidRDefault="000A072A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076E4">
              <w:rPr>
                <w:rFonts w:ascii="Arial" w:hAnsi="Arial" w:cs="Arial"/>
                <w:bCs/>
              </w:rPr>
              <w:t xml:space="preserve">NACRT </w:t>
            </w:r>
            <w:r w:rsidR="0015323C" w:rsidRPr="007076E4">
              <w:rPr>
                <w:rFonts w:ascii="Arial" w:hAnsi="Arial" w:cs="Arial"/>
                <w:bCs/>
              </w:rPr>
              <w:t xml:space="preserve">STATUTARNE </w:t>
            </w:r>
            <w:r w:rsidRPr="007076E4">
              <w:rPr>
                <w:rFonts w:ascii="Arial" w:hAnsi="Arial" w:cs="Arial"/>
                <w:bCs/>
              </w:rPr>
              <w:t xml:space="preserve">ODLUKE O </w:t>
            </w:r>
            <w:r w:rsidR="0015323C" w:rsidRPr="007076E4">
              <w:rPr>
                <w:rFonts w:ascii="Arial" w:hAnsi="Arial" w:cs="Arial"/>
                <w:bCs/>
              </w:rPr>
              <w:t>IZMJENAMA I DOPUNAMA STATUTA OPĆINE STARA GARDIŠKA</w:t>
            </w:r>
            <w:r w:rsidRPr="007076E4">
              <w:rPr>
                <w:rFonts w:ascii="Arial" w:hAnsi="Arial" w:cs="Arial"/>
                <w:bCs/>
              </w:rPr>
              <w:t xml:space="preserve"> </w:t>
            </w:r>
          </w:p>
          <w:p w14:paraId="5854EC6D" w14:textId="7235169A" w:rsidR="007076E4" w:rsidRPr="007076E4" w:rsidRDefault="007076E4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3C1F6A51" w14:textId="0B750D18" w:rsidR="000A072A" w:rsidRPr="004B035E" w:rsidRDefault="00136E89" w:rsidP="000A072A">
            <w:pPr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D92E6D">
              <w:rPr>
                <w:rFonts w:ascii="Arial" w:hAnsi="Arial" w:cs="Arial"/>
                <w:color w:val="000000" w:themeColor="text1"/>
                <w:shd w:val="clear" w:color="auto" w:fill="FFFFFF"/>
              </w:rPr>
              <w:t>Statutarn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om</w:t>
            </w:r>
            <w:r w:rsidRPr="00D92E6D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odluk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om</w:t>
            </w:r>
            <w:r w:rsidRPr="00D92E6D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o izmjenama i dopunama Statuta Općine Stara Gradiška predlažu se izmjene i dopune odredbi 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Statuta </w:t>
            </w:r>
            <w:r w:rsidRPr="00D92E6D">
              <w:rPr>
                <w:rFonts w:ascii="Arial" w:hAnsi="Arial" w:cs="Arial"/>
                <w:color w:val="000000" w:themeColor="text1"/>
                <w:shd w:val="clear" w:color="auto" w:fill="FFFFFF"/>
              </w:rPr>
              <w:t>koje se tiču raspisivanja referenduma, zborova građana, podnošenja peticija građana, broja članova Općinskog vijeća, ukidanja dužnosti zamjenika općinskog načelnika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,</w:t>
            </w:r>
            <w:r w:rsidRPr="00D92E6D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00A34BD0">
              <w:rPr>
                <w:rFonts w:ascii="Arial" w:eastAsia="Times New Roman" w:hAnsi="Arial" w:cs="Arial"/>
                <w:lang w:eastAsia="hr-HR"/>
              </w:rPr>
              <w:t>imenovanj</w:t>
            </w:r>
            <w:r>
              <w:rPr>
                <w:rFonts w:ascii="Arial" w:eastAsia="Times New Roman" w:hAnsi="Arial" w:cs="Arial"/>
                <w:lang w:eastAsia="hr-HR"/>
              </w:rPr>
              <w:t>a</w:t>
            </w:r>
            <w:r w:rsidRPr="00A34BD0">
              <w:rPr>
                <w:rFonts w:ascii="Arial" w:eastAsia="Times New Roman" w:hAnsi="Arial" w:cs="Arial"/>
                <w:lang w:eastAsia="hr-HR"/>
              </w:rPr>
              <w:t xml:space="preserve"> privremenog </w:t>
            </w:r>
            <w:r>
              <w:rPr>
                <w:rFonts w:ascii="Arial" w:eastAsia="Times New Roman" w:hAnsi="Arial" w:cs="Arial"/>
                <w:lang w:eastAsia="hr-HR"/>
              </w:rPr>
              <w:t>zamjenika općinskog načelnika</w:t>
            </w:r>
            <w:r w:rsidRPr="00D92E6D">
              <w:rPr>
                <w:rFonts w:ascii="Arial" w:hAnsi="Arial" w:cs="Arial"/>
                <w:color w:val="000000" w:themeColor="text1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Pr="00A34BD0">
              <w:rPr>
                <w:rFonts w:ascii="Arial" w:eastAsia="Times New Roman" w:hAnsi="Arial" w:cs="Arial"/>
                <w:lang w:eastAsia="hr-HR"/>
              </w:rPr>
              <w:t>obvez</w:t>
            </w:r>
            <w:r>
              <w:rPr>
                <w:rFonts w:ascii="Arial" w:eastAsia="Times New Roman" w:hAnsi="Arial" w:cs="Arial"/>
                <w:lang w:eastAsia="hr-HR"/>
              </w:rPr>
              <w:t>e</w:t>
            </w:r>
            <w:r w:rsidRPr="00A34BD0">
              <w:rPr>
                <w:rFonts w:ascii="Arial" w:eastAsia="Times New Roman" w:hAnsi="Arial" w:cs="Arial"/>
                <w:lang w:eastAsia="hr-HR"/>
              </w:rPr>
              <w:t xml:space="preserve"> internetske objave potroš</w:t>
            </w:r>
            <w:r>
              <w:rPr>
                <w:rFonts w:ascii="Arial" w:eastAsia="Times New Roman" w:hAnsi="Arial" w:cs="Arial"/>
                <w:lang w:eastAsia="hr-HR"/>
              </w:rPr>
              <w:t>nje</w:t>
            </w:r>
            <w:r w:rsidRPr="00A34BD0">
              <w:rPr>
                <w:rFonts w:ascii="Arial" w:eastAsia="Times New Roman" w:hAnsi="Arial" w:cs="Arial"/>
                <w:lang w:eastAsia="hr-HR"/>
              </w:rPr>
              <w:t xml:space="preserve"> javnog novca</w:t>
            </w:r>
            <w:r>
              <w:rPr>
                <w:rFonts w:ascii="Arial" w:eastAsia="Times New Roman" w:hAnsi="Arial" w:cs="Arial"/>
                <w:lang w:eastAsia="hr-HR"/>
              </w:rPr>
              <w:t xml:space="preserve"> te nadzora zakonitosti rada i općih akata koje donosi Općinsko vijeće a sukladno odredbama Zakona o izmjenama i dopunama Zakona o lokalnoj i područnoj (regionalnoj) samoupravi. </w:t>
            </w:r>
            <w:r w:rsidR="000A072A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</w:p>
          <w:p w14:paraId="062E1760" w14:textId="1C3E7215" w:rsidR="00FA3060" w:rsidRPr="00530FBC" w:rsidRDefault="00FA3060" w:rsidP="000A072A">
            <w:pPr>
              <w:jc w:val="both"/>
              <w:rPr>
                <w:rFonts w:ascii="Arial" w:hAnsi="Arial" w:cs="Arial"/>
              </w:rPr>
            </w:pP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21F84005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7076E4">
              <w:rPr>
                <w:rFonts w:ascii="Arial" w:hAnsi="Arial" w:cs="Arial"/>
              </w:rPr>
              <w:t>30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7076E4">
              <w:rPr>
                <w:rFonts w:ascii="Arial" w:hAnsi="Arial" w:cs="Arial"/>
              </w:rPr>
              <w:t xml:space="preserve">25. siječnja 2021. godine </w:t>
            </w:r>
            <w:r w:rsidRPr="00530FBC">
              <w:rPr>
                <w:rFonts w:ascii="Arial" w:hAnsi="Arial" w:cs="Arial"/>
              </w:rPr>
              <w:t xml:space="preserve">do </w:t>
            </w:r>
            <w:r w:rsidR="007076E4">
              <w:rPr>
                <w:rFonts w:ascii="Arial" w:hAnsi="Arial" w:cs="Arial"/>
              </w:rPr>
              <w:t>25. veljače</w:t>
            </w:r>
            <w:r w:rsidR="000A072A">
              <w:rPr>
                <w:rFonts w:ascii="Arial" w:hAnsi="Arial" w:cs="Arial"/>
              </w:rPr>
              <w:t xml:space="preserve"> 20</w:t>
            </w:r>
            <w:r w:rsidR="007076E4">
              <w:rPr>
                <w:rFonts w:ascii="Arial" w:hAnsi="Arial" w:cs="Arial"/>
              </w:rPr>
              <w:t>21</w:t>
            </w:r>
            <w:r w:rsidR="000A072A">
              <w:rPr>
                <w:rFonts w:ascii="Arial" w:hAnsi="Arial" w:cs="Arial"/>
              </w:rPr>
              <w:t>.</w:t>
            </w:r>
            <w:r w:rsidRPr="00530FBC">
              <w:rPr>
                <w:rFonts w:ascii="Arial" w:hAnsi="Arial" w:cs="Arial"/>
              </w:rPr>
              <w:t xml:space="preserve"> godine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2D40030C" w:rsidR="00552B72" w:rsidRPr="00530FBC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7076E4">
              <w:rPr>
                <w:rFonts w:ascii="Arial" w:hAnsi="Arial" w:cs="Arial"/>
              </w:rPr>
              <w:t>Statutarne o</w:t>
            </w:r>
            <w:r w:rsidR="00FA3060" w:rsidRPr="0036312E">
              <w:rPr>
                <w:rFonts w:ascii="Arial" w:hAnsi="Arial" w:cs="Arial"/>
                <w:bCs/>
                <w:color w:val="000000"/>
              </w:rPr>
              <w:t xml:space="preserve">dluke o </w:t>
            </w:r>
            <w:r w:rsidR="007076E4">
              <w:rPr>
                <w:rFonts w:ascii="Arial" w:hAnsi="Arial" w:cs="Arial"/>
                <w:bCs/>
                <w:color w:val="000000"/>
              </w:rPr>
              <w:t>izmjenama i dopunama Statuta Općine Stara Gradiška</w:t>
            </w:r>
            <w:r w:rsidRPr="00530FBC">
              <w:rPr>
                <w:rFonts w:ascii="Arial" w:hAnsi="Arial" w:cs="Arial"/>
              </w:rPr>
              <w:t xml:space="preserve"> 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 xml:space="preserve">na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 xml:space="preserve">nternetskim stranicama Općine Stara Gradiška </w:t>
            </w:r>
            <w:hyperlink r:id="rId7" w:history="1">
              <w:r w:rsidR="007076E4" w:rsidRPr="000F72C1">
                <w:rPr>
                  <w:rStyle w:val="Hiperveza"/>
                  <w:rFonts w:ascii="Arial" w:hAnsi="Arial" w:cs="Arial"/>
                </w:rPr>
                <w:t>www.staragradiska.com</w:t>
              </w:r>
            </w:hyperlink>
            <w:r w:rsidR="007076E4">
              <w:rPr>
                <w:rFonts w:ascii="Arial" w:hAnsi="Arial" w:cs="Arial"/>
              </w:rPr>
              <w:t>,</w:t>
            </w:r>
            <w:r w:rsidRPr="00530FBC">
              <w:rPr>
                <w:rFonts w:ascii="Arial" w:hAnsi="Arial" w:cs="Arial"/>
              </w:rPr>
              <w:t xml:space="preserve">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3343BC90" w:rsidR="00552B72" w:rsidRPr="00530FBC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U vremenu trajanja savjetovanja nije pristigla niti jedna primjedba/prijedlog zainteresirane javnosti na Nacrt </w:t>
            </w:r>
            <w:r w:rsidR="007076E4">
              <w:rPr>
                <w:rFonts w:ascii="Arial" w:hAnsi="Arial" w:cs="Arial"/>
              </w:rPr>
              <w:t>Statutarne odluke o izmjenama i dopunama Statuta Općine Stara Gradiška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77777777" w:rsidR="00530FBC" w:rsidRP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530FB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481C7" w14:textId="77777777" w:rsidR="00EE0A99" w:rsidRDefault="00EE0A99" w:rsidP="00552B72">
      <w:pPr>
        <w:spacing w:after="0" w:line="240" w:lineRule="auto"/>
      </w:pPr>
      <w:r>
        <w:separator/>
      </w:r>
    </w:p>
  </w:endnote>
  <w:endnote w:type="continuationSeparator" w:id="0">
    <w:p w14:paraId="41947D40" w14:textId="77777777" w:rsidR="00EE0A99" w:rsidRDefault="00EE0A99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51738" w14:textId="77777777" w:rsidR="00EE0A99" w:rsidRDefault="00EE0A99" w:rsidP="00552B72">
      <w:pPr>
        <w:spacing w:after="0" w:line="240" w:lineRule="auto"/>
      </w:pPr>
      <w:r>
        <w:separator/>
      </w:r>
    </w:p>
  </w:footnote>
  <w:footnote w:type="continuationSeparator" w:id="0">
    <w:p w14:paraId="4B5592F7" w14:textId="77777777" w:rsidR="00EE0A99" w:rsidRDefault="00EE0A99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70C16"/>
    <w:rsid w:val="00090796"/>
    <w:rsid w:val="000A072A"/>
    <w:rsid w:val="001232BC"/>
    <w:rsid w:val="00136E89"/>
    <w:rsid w:val="0015323C"/>
    <w:rsid w:val="001C7A76"/>
    <w:rsid w:val="00206218"/>
    <w:rsid w:val="00214332"/>
    <w:rsid w:val="0036312E"/>
    <w:rsid w:val="004244F2"/>
    <w:rsid w:val="00464AFD"/>
    <w:rsid w:val="004D3832"/>
    <w:rsid w:val="00527590"/>
    <w:rsid w:val="00530FBC"/>
    <w:rsid w:val="00552B72"/>
    <w:rsid w:val="00552C2C"/>
    <w:rsid w:val="00637130"/>
    <w:rsid w:val="00650153"/>
    <w:rsid w:val="007076E4"/>
    <w:rsid w:val="007F0D13"/>
    <w:rsid w:val="008D22D9"/>
    <w:rsid w:val="00A64544"/>
    <w:rsid w:val="00AE2538"/>
    <w:rsid w:val="00B70473"/>
    <w:rsid w:val="00C06C14"/>
    <w:rsid w:val="00C936AA"/>
    <w:rsid w:val="00CD6389"/>
    <w:rsid w:val="00EE0A99"/>
    <w:rsid w:val="00FA3060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7076E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07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ragradisk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Općina SG</cp:lastModifiedBy>
  <cp:revision>14</cp:revision>
  <cp:lastPrinted>2018-12-18T12:10:00Z</cp:lastPrinted>
  <dcterms:created xsi:type="dcterms:W3CDTF">2018-04-06T12:50:00Z</dcterms:created>
  <dcterms:modified xsi:type="dcterms:W3CDTF">2021-03-05T07:09:00Z</dcterms:modified>
</cp:coreProperties>
</file>