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AC6" w:rsidRDefault="00EE5AC6" w:rsidP="00EE5AC6">
      <w:pPr>
        <w:jc w:val="both"/>
        <w:rPr>
          <w:rFonts w:ascii="Arial" w:hAnsi="Arial" w:cs="Arial"/>
        </w:rPr>
      </w:pPr>
    </w:p>
    <w:p w:rsidR="0054533F" w:rsidRPr="0054533F" w:rsidRDefault="0054533F" w:rsidP="0054533F">
      <w:pPr>
        <w:ind w:firstLine="708"/>
        <w:jc w:val="both"/>
        <w:rPr>
          <w:rFonts w:ascii="Arial" w:hAnsi="Arial" w:cs="Arial"/>
          <w:b/>
          <w:bCs/>
        </w:rPr>
      </w:pPr>
      <w:r w:rsidRPr="0054533F">
        <w:rPr>
          <w:rFonts w:ascii="Arial" w:hAnsi="Arial" w:cs="Arial"/>
          <w:b/>
          <w:bCs/>
        </w:rPr>
        <w:t>SLUŽBENI VJESNIK OPĆINE STARA GRADIŠKA 6/17</w:t>
      </w:r>
    </w:p>
    <w:p w:rsidR="0054533F" w:rsidRDefault="0054533F" w:rsidP="0054533F">
      <w:pPr>
        <w:ind w:firstLine="708"/>
        <w:jc w:val="both"/>
        <w:rPr>
          <w:rFonts w:ascii="Arial" w:hAnsi="Arial" w:cs="Arial"/>
        </w:rPr>
      </w:pPr>
    </w:p>
    <w:p w:rsidR="0054533F" w:rsidRPr="007F7438" w:rsidRDefault="0054533F" w:rsidP="0054533F">
      <w:pPr>
        <w:ind w:firstLine="708"/>
        <w:jc w:val="both"/>
        <w:rPr>
          <w:rFonts w:ascii="Arial" w:hAnsi="Arial" w:cs="Arial"/>
        </w:rPr>
      </w:pPr>
      <w:r w:rsidRPr="007F7438">
        <w:rPr>
          <w:rFonts w:ascii="Arial" w:hAnsi="Arial" w:cs="Arial"/>
        </w:rPr>
        <w:t xml:space="preserve">Na temelju članka 10. Zakona o plaćama u lokalnoj i područnoj (regionalnoj) samoupravi („Narodne novine“ br. 28/10) i članka 32. Statuta Općine Stara Gradiška („Službeni vjesnik Brodsko-posavske županije“ br. 14/09 i „Službeni vjesnik Općine Stara Gradiška“ br. 1/11 i 1/13), Općinsko vijeće Općine Stara Gradiška, na 5. sjednici održanoj </w:t>
      </w:r>
      <w:r>
        <w:rPr>
          <w:rFonts w:ascii="Arial" w:hAnsi="Arial" w:cs="Arial"/>
        </w:rPr>
        <w:t>30</w:t>
      </w:r>
      <w:r w:rsidRPr="007F743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studenog 2017.</w:t>
      </w:r>
      <w:r w:rsidRPr="007F7438">
        <w:rPr>
          <w:rFonts w:ascii="Arial" w:hAnsi="Arial" w:cs="Arial"/>
        </w:rPr>
        <w:t xml:space="preserve"> godine donosi</w:t>
      </w:r>
    </w:p>
    <w:p w:rsidR="0054533F" w:rsidRPr="00D04343" w:rsidRDefault="0054533F" w:rsidP="0054533F">
      <w:pPr>
        <w:spacing w:after="0" w:line="240" w:lineRule="auto"/>
        <w:jc w:val="center"/>
        <w:rPr>
          <w:rFonts w:ascii="Arial" w:hAnsi="Arial" w:cs="Arial"/>
          <w:b/>
        </w:rPr>
      </w:pPr>
    </w:p>
    <w:p w:rsidR="0054533F" w:rsidRDefault="0054533F" w:rsidP="005453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:rsidR="0054533F" w:rsidRDefault="0054533F" w:rsidP="0054533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koeficijentima za obračun plaće službenika i namještenika  Jedinstvenog upravnog odjela i Komunalnog pogona</w:t>
      </w:r>
    </w:p>
    <w:p w:rsidR="0054533F" w:rsidRDefault="0054533F" w:rsidP="0054533F">
      <w:pPr>
        <w:spacing w:after="0" w:line="240" w:lineRule="auto"/>
        <w:rPr>
          <w:rFonts w:ascii="Arial" w:hAnsi="Arial" w:cs="Arial"/>
        </w:rPr>
      </w:pPr>
    </w:p>
    <w:p w:rsidR="0054533F" w:rsidRDefault="0054533F" w:rsidP="0054533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:rsidR="0054533F" w:rsidRDefault="0054533F" w:rsidP="0054533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određuju se koeficijenti za obračun plaće službenika i namještenika Jedinstvenog upravnog odjela i Komunalnog pogona </w:t>
      </w:r>
    </w:p>
    <w:p w:rsidR="0054533F" w:rsidRDefault="0054533F" w:rsidP="0054533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54533F" w:rsidRDefault="0054533F" w:rsidP="0054533F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:rsidR="0054533F" w:rsidRDefault="0054533F" w:rsidP="0054533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Koeficijenti iz članka 1. ove Odluke iznose:</w:t>
      </w:r>
    </w:p>
    <w:p w:rsidR="0054533F" w:rsidRDefault="0054533F" w:rsidP="0054533F">
      <w:pPr>
        <w:shd w:val="clear" w:color="auto" w:fill="FFFFFF"/>
        <w:spacing w:after="0" w:line="240" w:lineRule="auto"/>
        <w:rPr>
          <w:rFonts w:ascii="Arial" w:hAnsi="Arial" w:cs="Arial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262"/>
        <w:gridCol w:w="3969"/>
        <w:gridCol w:w="1252"/>
        <w:gridCol w:w="991"/>
      </w:tblGrid>
      <w:tr w:rsidR="0054533F" w:rsidTr="00723D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Red.</w:t>
            </w: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Potkategorija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radnog mjesta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Koeficijent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</w:t>
            </w:r>
          </w:p>
        </w:tc>
      </w:tr>
      <w:tr w:rsidR="0054533F" w:rsidTr="00723D6B">
        <w:trPr>
          <w:trHeight w:val="33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Glavni rukovoditelj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Pročelnik upravnog odjela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</w:tr>
      <w:tr w:rsidR="0054533F" w:rsidTr="00723D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 za financije, računovodstvo i administrativne poslove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</w:tr>
      <w:tr w:rsidR="0054533F" w:rsidTr="00723D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Namještenik II. potkategorije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54533F" w:rsidRDefault="0054533F" w:rsidP="00545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Komunalni radnik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54533F" w:rsidRDefault="0054533F" w:rsidP="0054533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</w:tr>
    </w:tbl>
    <w:p w:rsidR="0054533F" w:rsidRDefault="0054533F" w:rsidP="0054533F">
      <w:pPr>
        <w:ind w:firstLine="708"/>
        <w:rPr>
          <w:rFonts w:ascii="Arial" w:hAnsi="Arial" w:cs="Arial"/>
        </w:rPr>
      </w:pPr>
    </w:p>
    <w:p w:rsidR="0054533F" w:rsidRDefault="0054533F" w:rsidP="005453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p w:rsidR="0054533F" w:rsidRDefault="0054533F" w:rsidP="0054533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Danom stupanja na snagu ove Odluke prestaje  važiti odluka o koeficijentima za obračun plaće službenika i namještenika  Jedinstvenog upravnog odjela i Komunalnog pogona („Službeni vjesnik Brodsko-posavske županije“ br. 18/10 i „Službeni vjesnik Općine Stara Gradiška“ br. 8/16).</w:t>
      </w:r>
    </w:p>
    <w:p w:rsidR="0054533F" w:rsidRDefault="0054533F" w:rsidP="005453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4.</w:t>
      </w:r>
    </w:p>
    <w:p w:rsidR="0054533F" w:rsidRDefault="0054533F" w:rsidP="0054533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01.01.2018. godine a objaviti će se u „Službenom vjesniku Općine Stara Gradiška“.</w:t>
      </w:r>
    </w:p>
    <w:p w:rsidR="0054533F" w:rsidRDefault="0054533F" w:rsidP="0054533F">
      <w:pPr>
        <w:spacing w:after="0" w:line="240" w:lineRule="auto"/>
        <w:rPr>
          <w:rFonts w:ascii="Arial" w:hAnsi="Arial" w:cs="Arial"/>
        </w:rPr>
      </w:pPr>
    </w:p>
    <w:p w:rsidR="0054533F" w:rsidRPr="007F7438" w:rsidRDefault="0054533F" w:rsidP="0054533F">
      <w:pPr>
        <w:spacing w:after="0" w:line="240" w:lineRule="auto"/>
        <w:rPr>
          <w:rFonts w:ascii="Arial" w:hAnsi="Arial" w:cs="Arial"/>
        </w:rPr>
      </w:pPr>
      <w:r w:rsidRPr="007F7438">
        <w:rPr>
          <w:rFonts w:ascii="Arial" w:hAnsi="Arial" w:cs="Arial"/>
        </w:rPr>
        <w:t>KLASA: 120-01/1</w:t>
      </w:r>
      <w:r>
        <w:rPr>
          <w:rFonts w:ascii="Arial" w:hAnsi="Arial" w:cs="Arial"/>
        </w:rPr>
        <w:t>7</w:t>
      </w:r>
      <w:r w:rsidRPr="007F7438">
        <w:rPr>
          <w:rFonts w:ascii="Arial" w:hAnsi="Arial" w:cs="Arial"/>
        </w:rPr>
        <w:t>-01/0</w:t>
      </w:r>
      <w:r>
        <w:rPr>
          <w:rFonts w:ascii="Arial" w:hAnsi="Arial" w:cs="Arial"/>
        </w:rPr>
        <w:t>6</w:t>
      </w:r>
    </w:p>
    <w:p w:rsidR="0054533F" w:rsidRPr="007F7438" w:rsidRDefault="0054533F" w:rsidP="0054533F">
      <w:pPr>
        <w:spacing w:after="0" w:line="240" w:lineRule="auto"/>
        <w:rPr>
          <w:rFonts w:ascii="Arial" w:hAnsi="Arial" w:cs="Arial"/>
        </w:rPr>
      </w:pPr>
      <w:r w:rsidRPr="007F7438">
        <w:rPr>
          <w:rFonts w:ascii="Arial" w:hAnsi="Arial" w:cs="Arial"/>
        </w:rPr>
        <w:t>URBROJ: 2178/24-03-1</w:t>
      </w:r>
      <w:r>
        <w:rPr>
          <w:rFonts w:ascii="Arial" w:hAnsi="Arial" w:cs="Arial"/>
        </w:rPr>
        <w:t>7</w:t>
      </w:r>
      <w:r w:rsidRPr="007F7438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:rsidR="0054533F" w:rsidRPr="007F7438" w:rsidRDefault="0054533F" w:rsidP="0054533F">
      <w:pPr>
        <w:spacing w:after="0" w:line="240" w:lineRule="auto"/>
        <w:rPr>
          <w:rFonts w:ascii="Arial" w:hAnsi="Arial" w:cs="Arial"/>
        </w:rPr>
      </w:pPr>
      <w:r w:rsidRPr="007F7438">
        <w:rPr>
          <w:rFonts w:ascii="Arial" w:hAnsi="Arial" w:cs="Arial"/>
        </w:rPr>
        <w:t xml:space="preserve">Stara Gradiška, </w:t>
      </w:r>
      <w:r>
        <w:rPr>
          <w:rFonts w:ascii="Arial" w:hAnsi="Arial" w:cs="Arial"/>
        </w:rPr>
        <w:t>30. studeni 2017</w:t>
      </w:r>
      <w:r w:rsidRPr="007F7438">
        <w:rPr>
          <w:rFonts w:ascii="Arial" w:hAnsi="Arial" w:cs="Arial"/>
        </w:rPr>
        <w:t>. god.</w:t>
      </w:r>
    </w:p>
    <w:p w:rsidR="0054533F" w:rsidRPr="007F7438" w:rsidRDefault="0054533F" w:rsidP="0054533F">
      <w:pPr>
        <w:spacing w:after="0" w:line="240" w:lineRule="auto"/>
        <w:rPr>
          <w:rFonts w:ascii="Arial" w:hAnsi="Arial" w:cs="Arial"/>
          <w:b/>
        </w:rPr>
      </w:pPr>
    </w:p>
    <w:p w:rsidR="0054533F" w:rsidRPr="007F7438" w:rsidRDefault="0054533F" w:rsidP="0054533F">
      <w:pPr>
        <w:spacing w:after="0"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F7438">
        <w:rPr>
          <w:rFonts w:ascii="Arial" w:hAnsi="Arial" w:cs="Arial"/>
        </w:rPr>
        <w:t>PREDSJEDNIK</w:t>
      </w:r>
    </w:p>
    <w:p w:rsidR="0054533F" w:rsidRPr="007F7438" w:rsidRDefault="0054533F" w:rsidP="0054533F">
      <w:pPr>
        <w:spacing w:after="0" w:line="240" w:lineRule="auto"/>
        <w:ind w:left="5664"/>
        <w:rPr>
          <w:rFonts w:ascii="Arial" w:hAnsi="Arial" w:cs="Arial"/>
        </w:rPr>
      </w:pPr>
      <w:r w:rsidRPr="007F7438">
        <w:rPr>
          <w:rFonts w:ascii="Arial" w:hAnsi="Arial" w:cs="Arial"/>
        </w:rPr>
        <w:t xml:space="preserve">       OPĆINSKOG VIJEĆA</w:t>
      </w:r>
    </w:p>
    <w:p w:rsidR="0054533F" w:rsidRPr="007F7438" w:rsidRDefault="0054533F" w:rsidP="0054533F">
      <w:pPr>
        <w:tabs>
          <w:tab w:val="left" w:pos="649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Tvrtko </w:t>
      </w:r>
      <w:proofErr w:type="spellStart"/>
      <w:r>
        <w:rPr>
          <w:rFonts w:ascii="Arial" w:hAnsi="Arial" w:cs="Arial"/>
        </w:rPr>
        <w:t>Beganović</w:t>
      </w:r>
      <w:proofErr w:type="spellEnd"/>
    </w:p>
    <w:p w:rsidR="0054533F" w:rsidRDefault="0054533F" w:rsidP="0054533F">
      <w:pPr>
        <w:spacing w:after="0" w:line="240" w:lineRule="auto"/>
        <w:rPr>
          <w:rFonts w:ascii="Arial" w:hAnsi="Arial" w:cs="Arial"/>
        </w:rPr>
      </w:pPr>
    </w:p>
    <w:p w:rsidR="0054533F" w:rsidRDefault="0054533F" w:rsidP="0054533F">
      <w:pPr>
        <w:spacing w:after="0" w:line="240" w:lineRule="auto"/>
        <w:rPr>
          <w:rFonts w:ascii="Arial" w:hAnsi="Arial" w:cs="Arial"/>
        </w:rPr>
      </w:pPr>
    </w:p>
    <w:p w:rsidR="0054533F" w:rsidRDefault="0054533F" w:rsidP="0054533F">
      <w:pPr>
        <w:spacing w:after="0" w:line="240" w:lineRule="auto"/>
        <w:rPr>
          <w:rFonts w:ascii="Arial" w:hAnsi="Arial" w:cs="Arial"/>
        </w:rPr>
      </w:pPr>
    </w:p>
    <w:p w:rsidR="00EE5AC6" w:rsidRPr="0054533F" w:rsidRDefault="0054533F" w:rsidP="0054533F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4533F">
        <w:rPr>
          <w:rFonts w:ascii="Arial" w:hAnsi="Arial" w:cs="Arial"/>
          <w:b/>
          <w:bCs/>
        </w:rPr>
        <w:t>SLUŽBENI VJESNIK OPĆINE STARA GRADIŠKA BR. 4/2019</w:t>
      </w:r>
    </w:p>
    <w:p w:rsidR="00EE5AC6" w:rsidRPr="00EE5AC6" w:rsidRDefault="00EE5AC6" w:rsidP="0054533F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5AC6" w:rsidRPr="00EE5AC6" w:rsidRDefault="00EE5AC6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 xml:space="preserve">Temeljem članka 10. stavka 1. Zakona o plaćama u lokalnoj i područnoj (regionalnoj) samoupravi („Narodne novine“, br. 28/10) i članka 32. Statuta Općine Stara Gradiška  ("Službeni vjesnik Brodsko-posavske županije“ br. 14/09 i Službeni vjesnik Općine Stara Gradiška" br. 1/11, 1/13, 4/18 i 6/18 - pročišćeni tekst ), Općinsko vijeće Općine Stara Gradiška, na 16. sjednici održanoj dana 13. lipnja 2019. godine, donosi </w:t>
      </w:r>
    </w:p>
    <w:p w:rsidR="00FD05AD" w:rsidRPr="00EE5AC6" w:rsidRDefault="00FD05AD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 xml:space="preserve">O D L U K </w:t>
      </w:r>
      <w:r w:rsidR="00A161F6">
        <w:rPr>
          <w:rFonts w:ascii="Arial" w:hAnsi="Arial" w:cs="Arial"/>
          <w:sz w:val="20"/>
          <w:szCs w:val="20"/>
        </w:rPr>
        <w:t>U</w:t>
      </w:r>
    </w:p>
    <w:p w:rsidR="00FD05AD" w:rsidRPr="00EE5AC6" w:rsidRDefault="00FD05AD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 xml:space="preserve">o </w:t>
      </w:r>
      <w:r w:rsidR="00F02F8D" w:rsidRPr="00EE5AC6">
        <w:rPr>
          <w:rFonts w:ascii="Arial" w:hAnsi="Arial" w:cs="Arial"/>
          <w:sz w:val="20"/>
          <w:szCs w:val="20"/>
        </w:rPr>
        <w:t xml:space="preserve">izmjenama i </w:t>
      </w:r>
      <w:r w:rsidRPr="00EE5AC6">
        <w:rPr>
          <w:rFonts w:ascii="Arial" w:hAnsi="Arial" w:cs="Arial"/>
          <w:sz w:val="20"/>
          <w:szCs w:val="20"/>
        </w:rPr>
        <w:t>dopunama Odluke o koeficijentima za obračun plaće službenika i namještenika Jedinstvenog upravnog odjela i Komunalnog pogona</w:t>
      </w:r>
    </w:p>
    <w:p w:rsidR="00FD05AD" w:rsidRPr="00EE5AC6" w:rsidRDefault="00FD05AD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05AD" w:rsidRPr="00EE5AC6" w:rsidRDefault="00FD05AD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>Članak 1.</w:t>
      </w:r>
    </w:p>
    <w:p w:rsidR="00FD05AD" w:rsidRPr="00EE5AC6" w:rsidRDefault="00FD05AD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>U Odlu</w:t>
      </w:r>
      <w:r w:rsidR="00B93BAE" w:rsidRPr="00EE5AC6">
        <w:rPr>
          <w:rFonts w:ascii="Arial" w:hAnsi="Arial" w:cs="Arial"/>
          <w:sz w:val="20"/>
          <w:szCs w:val="20"/>
        </w:rPr>
        <w:t>ci</w:t>
      </w:r>
      <w:r w:rsidRPr="00EE5AC6">
        <w:rPr>
          <w:rFonts w:ascii="Arial" w:hAnsi="Arial" w:cs="Arial"/>
          <w:sz w:val="20"/>
          <w:szCs w:val="20"/>
        </w:rPr>
        <w:t xml:space="preserve"> o koeficijentima za obračun plaće službenika i namještenika Jedinstvenog upravnog odjela i Komunalnog pogona („Službeni vjesnik Općine Stara Gradiška“ br. 6/17) </w:t>
      </w:r>
      <w:r w:rsidR="004F2C5C" w:rsidRPr="00EE5AC6">
        <w:rPr>
          <w:rFonts w:ascii="Arial" w:hAnsi="Arial" w:cs="Arial"/>
          <w:sz w:val="20"/>
          <w:szCs w:val="20"/>
        </w:rPr>
        <w:t>naziv odlu</w:t>
      </w:r>
      <w:r w:rsidR="00B93BAE" w:rsidRPr="00EE5AC6">
        <w:rPr>
          <w:rFonts w:ascii="Arial" w:hAnsi="Arial" w:cs="Arial"/>
          <w:sz w:val="20"/>
          <w:szCs w:val="20"/>
        </w:rPr>
        <w:t>ke mijenja se i glasi:</w:t>
      </w:r>
    </w:p>
    <w:p w:rsidR="00B93BAE" w:rsidRPr="00EE5AC6" w:rsidRDefault="00B93BAE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>„Odluka o koeficijentima za obračun plaće službenika i namještenika Jedinstvenog upravnog odjela Općine Stara Gradiška“.</w:t>
      </w:r>
    </w:p>
    <w:p w:rsidR="00FD05AD" w:rsidRPr="00EE5AC6" w:rsidRDefault="00FD05AD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05AD" w:rsidRPr="00EE5AC6" w:rsidRDefault="00FD05AD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>Članak 2.</w:t>
      </w:r>
    </w:p>
    <w:p w:rsidR="00FD05AD" w:rsidRPr="00EE5AC6" w:rsidRDefault="00B12CD0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>Članak 2. mijenja se i glasi:</w:t>
      </w:r>
    </w:p>
    <w:p w:rsidR="00FD05AD" w:rsidRPr="00EE5AC6" w:rsidRDefault="00F02F8D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>„Koeficijenti iz članka 1. ove Odluke iznose:</w:t>
      </w:r>
    </w:p>
    <w:tbl>
      <w:tblPr>
        <w:tblStyle w:val="Reetkatablice"/>
        <w:tblpPr w:leftFromText="180" w:rightFromText="180" w:vertAnchor="text" w:horzAnchor="margin" w:tblpY="109"/>
        <w:tblW w:w="9025" w:type="dxa"/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3786"/>
        <w:gridCol w:w="1417"/>
        <w:gridCol w:w="1275"/>
      </w:tblGrid>
      <w:tr w:rsidR="00B12CD0" w:rsidRPr="00F02F8D" w:rsidTr="00EE5AC6">
        <w:tc>
          <w:tcPr>
            <w:tcW w:w="704" w:type="dxa"/>
            <w:tcBorders>
              <w:bottom w:val="single" w:sz="4" w:space="0" w:color="auto"/>
            </w:tcBorders>
          </w:tcPr>
          <w:p w:rsidR="00B12CD0" w:rsidRPr="00F02F8D" w:rsidRDefault="00F02F8D" w:rsidP="0054533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Red. b</w:t>
            </w:r>
            <w:r w:rsidR="00B12CD0" w:rsidRPr="00F02F8D">
              <w:rPr>
                <w:rFonts w:ascii="Arial" w:hAnsi="Arial" w:cs="Arial"/>
                <w:bCs/>
              </w:rPr>
              <w:t>roj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Potkategorija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Naziv radnog mjesta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Klasifikacijski</w:t>
            </w: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rang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Koeficijent</w:t>
            </w:r>
          </w:p>
        </w:tc>
      </w:tr>
      <w:tr w:rsidR="00B12CD0" w:rsidRPr="00F02F8D" w:rsidTr="00EE5AC6">
        <w:tc>
          <w:tcPr>
            <w:tcW w:w="704" w:type="dxa"/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843" w:type="dxa"/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577656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Glavni rukovoditelj</w:t>
            </w:r>
          </w:p>
        </w:tc>
        <w:tc>
          <w:tcPr>
            <w:tcW w:w="3786" w:type="dxa"/>
          </w:tcPr>
          <w:p w:rsidR="00EE5AC6" w:rsidRDefault="00EE5AC6" w:rsidP="0054533F">
            <w:pPr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Pročelnik Jedinstvenog upravnog odjela</w:t>
            </w:r>
          </w:p>
        </w:tc>
        <w:tc>
          <w:tcPr>
            <w:tcW w:w="1417" w:type="dxa"/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5" w:type="dxa"/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1,98</w:t>
            </w:r>
          </w:p>
        </w:tc>
      </w:tr>
      <w:tr w:rsidR="00B12CD0" w:rsidRPr="00F02F8D" w:rsidTr="00EE5AC6">
        <w:tc>
          <w:tcPr>
            <w:tcW w:w="704" w:type="dxa"/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843" w:type="dxa"/>
          </w:tcPr>
          <w:p w:rsidR="00EE5AC6" w:rsidRDefault="00EE5AC6" w:rsidP="0054533F">
            <w:pPr>
              <w:jc w:val="both"/>
              <w:rPr>
                <w:rFonts w:ascii="Arial" w:hAnsi="Arial" w:cs="Arial"/>
              </w:rPr>
            </w:pPr>
          </w:p>
          <w:p w:rsidR="00EE5AC6" w:rsidRPr="00F02F8D" w:rsidRDefault="00B12CD0" w:rsidP="0054533F">
            <w:pPr>
              <w:jc w:val="both"/>
              <w:rPr>
                <w:rFonts w:ascii="Arial" w:hAnsi="Arial" w:cs="Arial"/>
              </w:rPr>
            </w:pPr>
            <w:r w:rsidRPr="00F02F8D">
              <w:rPr>
                <w:rFonts w:ascii="Arial" w:hAnsi="Arial" w:cs="Arial"/>
              </w:rPr>
              <w:t>Viši referent</w:t>
            </w:r>
          </w:p>
        </w:tc>
        <w:tc>
          <w:tcPr>
            <w:tcW w:w="3786" w:type="dxa"/>
          </w:tcPr>
          <w:p w:rsidR="00EE5AC6" w:rsidRDefault="00EE5AC6" w:rsidP="0054533F">
            <w:pPr>
              <w:rPr>
                <w:rFonts w:ascii="Arial" w:hAnsi="Arial" w:cs="Arial"/>
              </w:rPr>
            </w:pPr>
          </w:p>
          <w:p w:rsidR="00B12CD0" w:rsidRPr="00F02F8D" w:rsidRDefault="00B12CD0" w:rsidP="0054533F">
            <w:pPr>
              <w:rPr>
                <w:rFonts w:ascii="Arial" w:hAnsi="Arial" w:cs="Arial"/>
              </w:rPr>
            </w:pPr>
            <w:r w:rsidRPr="00F02F8D">
              <w:rPr>
                <w:rFonts w:ascii="Arial" w:hAnsi="Arial" w:cs="Arial"/>
              </w:rPr>
              <w:t>Komunalni redar</w:t>
            </w:r>
          </w:p>
        </w:tc>
        <w:tc>
          <w:tcPr>
            <w:tcW w:w="1417" w:type="dxa"/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275" w:type="dxa"/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1,64</w:t>
            </w:r>
          </w:p>
        </w:tc>
      </w:tr>
      <w:tr w:rsidR="00B12CD0" w:rsidRPr="00F02F8D" w:rsidTr="00EE5AC6">
        <w:tc>
          <w:tcPr>
            <w:tcW w:w="704" w:type="dxa"/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843" w:type="dxa"/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Referent</w:t>
            </w:r>
          </w:p>
        </w:tc>
        <w:tc>
          <w:tcPr>
            <w:tcW w:w="3786" w:type="dxa"/>
          </w:tcPr>
          <w:p w:rsidR="00B12CD0" w:rsidRPr="00F02F8D" w:rsidRDefault="00B12CD0" w:rsidP="0054533F">
            <w:pPr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</w:rPr>
              <w:t>Referent za financije, računovodstvo i administrativne poslove</w:t>
            </w:r>
          </w:p>
        </w:tc>
        <w:tc>
          <w:tcPr>
            <w:tcW w:w="1417" w:type="dxa"/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275" w:type="dxa"/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1,44</w:t>
            </w:r>
          </w:p>
        </w:tc>
      </w:tr>
      <w:tr w:rsidR="00B12CD0" w:rsidRPr="00F02F8D" w:rsidTr="00EE5AC6">
        <w:tc>
          <w:tcPr>
            <w:tcW w:w="704" w:type="dxa"/>
            <w:tcBorders>
              <w:bottom w:val="single" w:sz="4" w:space="0" w:color="auto"/>
            </w:tcBorders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2CD0" w:rsidRPr="00F02F8D" w:rsidRDefault="00B12CD0" w:rsidP="005453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02F8D">
              <w:rPr>
                <w:rFonts w:ascii="Arial" w:hAnsi="Arial" w:cs="Arial"/>
              </w:rPr>
              <w:t>Namještenik II.</w:t>
            </w: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</w:rPr>
              <w:t>potkategorije</w:t>
            </w:r>
          </w:p>
        </w:tc>
        <w:tc>
          <w:tcPr>
            <w:tcW w:w="3786" w:type="dxa"/>
            <w:tcBorders>
              <w:bottom w:val="single" w:sz="4" w:space="0" w:color="auto"/>
            </w:tcBorders>
          </w:tcPr>
          <w:p w:rsidR="00EE5AC6" w:rsidRDefault="00EE5AC6" w:rsidP="0054533F">
            <w:pPr>
              <w:jc w:val="both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both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Komunalni radnik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5AC6" w:rsidRDefault="00EE5AC6" w:rsidP="0054533F">
            <w:pPr>
              <w:jc w:val="center"/>
              <w:rPr>
                <w:rFonts w:ascii="Arial" w:hAnsi="Arial" w:cs="Arial"/>
                <w:bCs/>
              </w:rPr>
            </w:pPr>
          </w:p>
          <w:p w:rsidR="00B12CD0" w:rsidRPr="00F02F8D" w:rsidRDefault="00B12CD0" w:rsidP="0054533F">
            <w:pPr>
              <w:jc w:val="center"/>
              <w:rPr>
                <w:rFonts w:ascii="Arial" w:hAnsi="Arial" w:cs="Arial"/>
                <w:bCs/>
              </w:rPr>
            </w:pPr>
            <w:r w:rsidRPr="00F02F8D">
              <w:rPr>
                <w:rFonts w:ascii="Arial" w:hAnsi="Arial" w:cs="Arial"/>
                <w:bCs/>
              </w:rPr>
              <w:t>1,00</w:t>
            </w:r>
          </w:p>
        </w:tc>
      </w:tr>
    </w:tbl>
    <w:p w:rsidR="00B12CD0" w:rsidRPr="00F02F8D" w:rsidRDefault="00B12CD0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2CD0" w:rsidRPr="00EE5AC6" w:rsidRDefault="00B12CD0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05AD" w:rsidRPr="00EE5AC6" w:rsidRDefault="00FD05AD" w:rsidP="00545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 xml:space="preserve">Članak </w:t>
      </w:r>
      <w:r w:rsidR="00B93BAE" w:rsidRPr="00EE5AC6">
        <w:rPr>
          <w:rFonts w:ascii="Arial" w:hAnsi="Arial" w:cs="Arial"/>
          <w:sz w:val="20"/>
          <w:szCs w:val="20"/>
        </w:rPr>
        <w:t>3</w:t>
      </w:r>
      <w:r w:rsidRPr="00EE5AC6">
        <w:rPr>
          <w:rFonts w:ascii="Arial" w:hAnsi="Arial" w:cs="Arial"/>
          <w:sz w:val="20"/>
          <w:szCs w:val="20"/>
        </w:rPr>
        <w:t>.</w:t>
      </w:r>
    </w:p>
    <w:p w:rsidR="00FD05AD" w:rsidRPr="00EE5AC6" w:rsidRDefault="00FD05AD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 xml:space="preserve">Ova Odluka stupa na snagu osmog dana od dana objave u „Službenom vjesniku Općine Stara Gradiška“. </w:t>
      </w:r>
    </w:p>
    <w:p w:rsidR="00FD05AD" w:rsidRPr="00EE5AC6" w:rsidRDefault="00FD05AD" w:rsidP="00545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05AD" w:rsidRPr="00EE5AC6" w:rsidRDefault="00FD05AD" w:rsidP="00545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C6" w:rsidRPr="00EE5AC6" w:rsidRDefault="00EE5AC6" w:rsidP="00545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5AC6" w:rsidRPr="00EE5AC6" w:rsidRDefault="00EE5AC6" w:rsidP="005453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EE5AC6">
        <w:rPr>
          <w:rFonts w:ascii="Arial" w:eastAsia="Times New Roman" w:hAnsi="Arial" w:cs="Arial"/>
          <w:sz w:val="20"/>
          <w:szCs w:val="20"/>
          <w:lang w:val="en-GB"/>
        </w:rPr>
        <w:t>KLASA: 120-01/17-01/06</w:t>
      </w:r>
    </w:p>
    <w:p w:rsidR="00EE5AC6" w:rsidRPr="00EE5AC6" w:rsidRDefault="00EE5AC6" w:rsidP="0054533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EE5AC6">
        <w:rPr>
          <w:rFonts w:ascii="Arial" w:eastAsia="Times New Roman" w:hAnsi="Arial" w:cs="Arial"/>
          <w:sz w:val="20"/>
          <w:szCs w:val="20"/>
          <w:lang w:val="en-GB"/>
        </w:rPr>
        <w:t>URBROJ: 2178/24-03-19-4</w:t>
      </w:r>
    </w:p>
    <w:p w:rsidR="009C2F0F" w:rsidRPr="00F02F8D" w:rsidRDefault="00EE5AC6" w:rsidP="005453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>Stara</w:t>
      </w:r>
      <w:proofErr w:type="spellEnd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 xml:space="preserve"> </w:t>
      </w:r>
      <w:proofErr w:type="spellStart"/>
      <w:proofErr w:type="gramStart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>Gradiška</w:t>
      </w:r>
      <w:proofErr w:type="spellEnd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>,  13</w:t>
      </w:r>
      <w:proofErr w:type="gramEnd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 xml:space="preserve">. </w:t>
      </w:r>
      <w:proofErr w:type="spellStart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>lipnja</w:t>
      </w:r>
      <w:proofErr w:type="spellEnd"/>
      <w:r w:rsidRPr="00EE5AC6">
        <w:rPr>
          <w:rFonts w:ascii="Arial" w:eastAsia="Times New Roman" w:hAnsi="Arial" w:cs="Arial"/>
          <w:color w:val="00000A"/>
          <w:sz w:val="20"/>
          <w:szCs w:val="20"/>
          <w:lang w:val="en-GB"/>
        </w:rPr>
        <w:t xml:space="preserve"> 2019. god.</w:t>
      </w:r>
      <w:r w:rsidRPr="00F02F8D">
        <w:rPr>
          <w:rFonts w:ascii="Arial" w:hAnsi="Arial" w:cs="Arial"/>
          <w:sz w:val="20"/>
          <w:szCs w:val="20"/>
        </w:rPr>
        <w:t xml:space="preserve"> </w:t>
      </w:r>
    </w:p>
    <w:p w:rsidR="00EE5AC6" w:rsidRDefault="00EE5AC6" w:rsidP="0054533F">
      <w:pPr>
        <w:spacing w:after="0" w:line="240" w:lineRule="auto"/>
        <w:rPr>
          <w:rFonts w:ascii="CIDFont+F3" w:hAnsi="CIDFont+F3" w:cs="CIDFont+F3"/>
        </w:rPr>
      </w:pPr>
    </w:p>
    <w:p w:rsidR="009C2F0F" w:rsidRPr="00EE5AC6" w:rsidRDefault="00EE5AC6" w:rsidP="0054533F">
      <w:pPr>
        <w:tabs>
          <w:tab w:val="left" w:pos="63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CIDFont+F3" w:hAnsi="CIDFont+F3" w:cs="CIDFont+F3"/>
        </w:rPr>
        <w:tab/>
      </w:r>
      <w:r w:rsidRPr="00EE5AC6">
        <w:rPr>
          <w:rFonts w:ascii="Arial" w:hAnsi="Arial" w:cs="Arial"/>
          <w:sz w:val="20"/>
          <w:szCs w:val="20"/>
        </w:rPr>
        <w:t xml:space="preserve">    PREDSJEDNIK</w:t>
      </w:r>
    </w:p>
    <w:p w:rsidR="00EE5AC6" w:rsidRPr="00EE5AC6" w:rsidRDefault="00EE5AC6" w:rsidP="0054533F">
      <w:pPr>
        <w:tabs>
          <w:tab w:val="left" w:pos="63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ab/>
        <w:t>OPĆINSKOG VIJEĆA</w:t>
      </w:r>
    </w:p>
    <w:p w:rsidR="00EE5AC6" w:rsidRPr="00EE5AC6" w:rsidRDefault="00EE5AC6" w:rsidP="0054533F">
      <w:pPr>
        <w:tabs>
          <w:tab w:val="left" w:pos="631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E5AC6" w:rsidRPr="00EE5AC6" w:rsidRDefault="00EE5AC6" w:rsidP="00EE5AC6">
      <w:pPr>
        <w:tabs>
          <w:tab w:val="left" w:pos="631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E5AC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E5AC6">
        <w:rPr>
          <w:rFonts w:ascii="Arial" w:hAnsi="Arial" w:cs="Arial"/>
          <w:sz w:val="20"/>
          <w:szCs w:val="20"/>
        </w:rPr>
        <w:t xml:space="preserve">Tvrtko </w:t>
      </w:r>
      <w:proofErr w:type="spellStart"/>
      <w:r w:rsidRPr="00EE5AC6">
        <w:rPr>
          <w:rFonts w:ascii="Arial" w:hAnsi="Arial" w:cs="Arial"/>
          <w:sz w:val="20"/>
          <w:szCs w:val="20"/>
        </w:rPr>
        <w:t>Beganović</w:t>
      </w:r>
      <w:proofErr w:type="spellEnd"/>
    </w:p>
    <w:sectPr w:rsidR="00EE5AC6" w:rsidRPr="00EE5AC6" w:rsidSect="00F02F8D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40BF0"/>
    <w:multiLevelType w:val="hybridMultilevel"/>
    <w:tmpl w:val="5C20C2A0"/>
    <w:lvl w:ilvl="0" w:tplc="C58E5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75"/>
    <w:rsid w:val="000D4A22"/>
    <w:rsid w:val="00155331"/>
    <w:rsid w:val="003E49DA"/>
    <w:rsid w:val="00464AFD"/>
    <w:rsid w:val="004F2C5C"/>
    <w:rsid w:val="00503675"/>
    <w:rsid w:val="0054533F"/>
    <w:rsid w:val="00577656"/>
    <w:rsid w:val="005E64B5"/>
    <w:rsid w:val="006A63CB"/>
    <w:rsid w:val="007458FE"/>
    <w:rsid w:val="007E47E4"/>
    <w:rsid w:val="009570FA"/>
    <w:rsid w:val="00997E34"/>
    <w:rsid w:val="009C2F0F"/>
    <w:rsid w:val="00A161F6"/>
    <w:rsid w:val="00B12CD0"/>
    <w:rsid w:val="00B93BAE"/>
    <w:rsid w:val="00C936AA"/>
    <w:rsid w:val="00CC32D4"/>
    <w:rsid w:val="00EB28A1"/>
    <w:rsid w:val="00ED5882"/>
    <w:rsid w:val="00EE5AC6"/>
    <w:rsid w:val="00F02F8D"/>
    <w:rsid w:val="00F57552"/>
    <w:rsid w:val="00FD05AD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1C0F"/>
  <w15:chartTrackingRefBased/>
  <w15:docId w15:val="{157D0C15-0725-438E-A325-CC562289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E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E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7E4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57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9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6101-B934-4BD1-8FB1-DD8695BB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18</cp:revision>
  <cp:lastPrinted>2019-05-30T10:14:00Z</cp:lastPrinted>
  <dcterms:created xsi:type="dcterms:W3CDTF">2019-04-17T08:02:00Z</dcterms:created>
  <dcterms:modified xsi:type="dcterms:W3CDTF">2020-06-05T07:22:00Z</dcterms:modified>
</cp:coreProperties>
</file>