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3EBC3" w14:textId="57487275" w:rsidR="00F52FE7" w:rsidRDefault="00F52FE7" w:rsidP="00F9058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5BC7ED" wp14:editId="2B6BE7C6">
            <wp:extent cx="5760720" cy="8143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543C2" w14:textId="77777777" w:rsidR="00F52FE7" w:rsidRDefault="00F52FE7" w:rsidP="00F9058F">
      <w:pPr>
        <w:jc w:val="both"/>
        <w:rPr>
          <w:rFonts w:ascii="Arial" w:hAnsi="Arial" w:cs="Arial"/>
        </w:rPr>
      </w:pPr>
    </w:p>
    <w:p w14:paraId="09AC2F05" w14:textId="77777777" w:rsidR="00F52FE7" w:rsidRDefault="00F52FE7" w:rsidP="00F9058F">
      <w:pPr>
        <w:jc w:val="both"/>
        <w:rPr>
          <w:rFonts w:ascii="Arial" w:hAnsi="Arial" w:cs="Arial"/>
        </w:rPr>
      </w:pPr>
    </w:p>
    <w:p w14:paraId="35E53D70" w14:textId="77777777" w:rsidR="00F52FE7" w:rsidRDefault="00F52FE7" w:rsidP="00F9058F">
      <w:pPr>
        <w:jc w:val="both"/>
        <w:rPr>
          <w:rFonts w:ascii="Arial" w:hAnsi="Arial" w:cs="Arial"/>
        </w:rPr>
      </w:pPr>
    </w:p>
    <w:p w14:paraId="699E3240" w14:textId="77777777" w:rsidR="00F52FE7" w:rsidRDefault="00F52FE7" w:rsidP="00F9058F">
      <w:pPr>
        <w:jc w:val="both"/>
        <w:rPr>
          <w:rFonts w:ascii="Arial" w:hAnsi="Arial" w:cs="Arial"/>
        </w:rPr>
      </w:pPr>
    </w:p>
    <w:p w14:paraId="0C0F38D8" w14:textId="3672B533" w:rsidR="00F9058F" w:rsidRDefault="00F9058F" w:rsidP="00F9058F">
      <w:pPr>
        <w:jc w:val="both"/>
        <w:rPr>
          <w:rFonts w:ascii="Arial" w:eastAsia="Times New Roman" w:hAnsi="Arial" w:cs="Arial"/>
          <w:b/>
          <w:bCs/>
          <w:lang w:eastAsia="hr-HR"/>
        </w:rPr>
      </w:pPr>
      <w:r w:rsidRPr="00B77664">
        <w:rPr>
          <w:rFonts w:ascii="Arial" w:hAnsi="Arial" w:cs="Arial"/>
        </w:rPr>
        <w:t>Na temelju članka 95. stavka 1. Zakona o komunalnom gospodarstvu (″Narodne novine″ broj 68/18, 110/18 i 32/20</w:t>
      </w:r>
      <w:r w:rsidR="0016009E">
        <w:rPr>
          <w:rFonts w:ascii="Arial" w:hAnsi="Arial" w:cs="Arial"/>
        </w:rPr>
        <w:t>)</w:t>
      </w:r>
      <w:r w:rsidRPr="00B77664">
        <w:rPr>
          <w:rFonts w:ascii="Arial" w:hAnsi="Arial" w:cs="Arial"/>
        </w:rPr>
        <w:t xml:space="preserve">,  i </w:t>
      </w:r>
      <w:r w:rsidRPr="00B77664">
        <w:rPr>
          <w:rFonts w:ascii="Arial" w:eastAsia="Times New Roman" w:hAnsi="Arial" w:cs="Arial"/>
          <w:lang w:eastAsia="hr-HR"/>
        </w:rPr>
        <w:t xml:space="preserve">članka 32. Statuta općine Stara Gradiška ("Službeni vjesnik Brodsko-posavske županije" br. 14/09 i "Službeni vjesnik Općine Stara Gradiška" br. 1/1, 1/13, 4/18 i 6/18 – pročišćeni tekst), Općinsko vijeće Općine Stara Gradiška na </w:t>
      </w:r>
      <w:r w:rsidR="0016009E">
        <w:rPr>
          <w:rFonts w:ascii="Arial" w:eastAsia="Times New Roman" w:hAnsi="Arial" w:cs="Arial"/>
          <w:lang w:eastAsia="hr-HR"/>
        </w:rPr>
        <w:t>____</w:t>
      </w:r>
      <w:r w:rsidRPr="00B77664">
        <w:rPr>
          <w:rFonts w:ascii="Arial" w:eastAsia="Times New Roman" w:hAnsi="Arial" w:cs="Arial"/>
          <w:lang w:eastAsia="hr-HR"/>
        </w:rPr>
        <w:t xml:space="preserve"> sjednici </w:t>
      </w:r>
      <w:r w:rsidR="0016009E">
        <w:rPr>
          <w:rFonts w:ascii="Arial" w:eastAsia="Times New Roman" w:hAnsi="Arial" w:cs="Arial"/>
          <w:lang w:eastAsia="hr-HR"/>
        </w:rPr>
        <w:t>_______</w:t>
      </w:r>
      <w:r w:rsidRPr="00B77664">
        <w:rPr>
          <w:rFonts w:ascii="Arial" w:eastAsia="Times New Roman" w:hAnsi="Arial" w:cs="Arial"/>
          <w:lang w:eastAsia="hr-HR"/>
        </w:rPr>
        <w:t>2020. godine, donijelo je</w:t>
      </w:r>
      <w:r w:rsidRPr="00B77664"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14:paraId="14C196F3" w14:textId="77777777" w:rsidR="0016009E" w:rsidRDefault="0016009E" w:rsidP="00F9058F">
      <w:pPr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670C384B" w14:textId="209A3CB5" w:rsidR="0016009E" w:rsidRDefault="00F9058F" w:rsidP="00F9058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Odluku o izmjenama  </w:t>
      </w:r>
    </w:p>
    <w:p w14:paraId="294144FD" w14:textId="5AD88423" w:rsidR="00F9058F" w:rsidRDefault="00F9058F" w:rsidP="00F9058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Odluke </w:t>
      </w:r>
      <w:bookmarkStart w:id="0" w:name="_Hlk52775925"/>
      <w:r w:rsidRPr="00B77664">
        <w:rPr>
          <w:rFonts w:ascii="Arial" w:hAnsi="Arial" w:cs="Arial"/>
        </w:rPr>
        <w:t>o odgodi plaćanja komunalne i grobne naknade</w:t>
      </w:r>
    </w:p>
    <w:p w14:paraId="4800799F" w14:textId="77777777" w:rsidR="00F9058F" w:rsidRPr="00B77664" w:rsidRDefault="00F9058F" w:rsidP="00F9058F">
      <w:pPr>
        <w:spacing w:after="0" w:line="240" w:lineRule="auto"/>
        <w:jc w:val="center"/>
        <w:rPr>
          <w:rFonts w:ascii="Arial" w:hAnsi="Arial" w:cs="Arial"/>
        </w:rPr>
      </w:pPr>
      <w:r w:rsidRPr="00B77664">
        <w:rPr>
          <w:rFonts w:ascii="Arial" w:hAnsi="Arial" w:cs="Arial"/>
        </w:rPr>
        <w:t xml:space="preserve"> i oslobađanju obveze plaćanje komunalne naknade</w:t>
      </w:r>
    </w:p>
    <w:bookmarkEnd w:id="0"/>
    <w:p w14:paraId="5546AF30" w14:textId="77777777" w:rsidR="00F9058F" w:rsidRDefault="00F9058F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3BBA9E5" w14:textId="77777777" w:rsidR="00F9058F" w:rsidRPr="00A56D29" w:rsidRDefault="00F9058F" w:rsidP="00F9058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A56D29">
        <w:rPr>
          <w:rFonts w:ascii="Arial" w:hAnsi="Arial" w:cs="Arial"/>
          <w:color w:val="000000" w:themeColor="text1"/>
        </w:rPr>
        <w:t>Članak 1.</w:t>
      </w:r>
    </w:p>
    <w:p w14:paraId="2171676C" w14:textId="77777777" w:rsidR="00F9058F" w:rsidRPr="00A56D29" w:rsidRDefault="00F9058F" w:rsidP="00F9058F">
      <w:pPr>
        <w:spacing w:after="0" w:line="240" w:lineRule="auto"/>
        <w:jc w:val="both"/>
        <w:rPr>
          <w:rFonts w:ascii="Arial" w:hAnsi="Arial" w:cs="Arial"/>
        </w:rPr>
      </w:pPr>
      <w:r w:rsidRPr="00A56D29">
        <w:rPr>
          <w:rFonts w:ascii="Arial" w:hAnsi="Arial" w:cs="Arial"/>
          <w:color w:val="000000" w:themeColor="text1"/>
        </w:rPr>
        <w:t>U Odluci o</w:t>
      </w:r>
      <w:r w:rsidRPr="00A56D29">
        <w:rPr>
          <w:rFonts w:ascii="Arial" w:hAnsi="Arial" w:cs="Arial"/>
        </w:rPr>
        <w:t xml:space="preserve"> odgodi plaćanja komunalne i grobne naknade i oslobađanju obveze plaćanje komunalne naknade (Službeni vjesnik Općine Stara Gradiška“ br. 2/20) članak 5. briše se.</w:t>
      </w:r>
    </w:p>
    <w:p w14:paraId="16995AAD" w14:textId="77777777" w:rsidR="00F9058F" w:rsidRPr="00A56D29" w:rsidRDefault="00F9058F" w:rsidP="00F9058F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4385A6B" w14:textId="77777777" w:rsidR="00F9058F" w:rsidRPr="00A56D29" w:rsidRDefault="00F9058F" w:rsidP="00F9058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A56D29">
        <w:rPr>
          <w:rFonts w:ascii="Arial" w:hAnsi="Arial" w:cs="Arial"/>
          <w:color w:val="000000" w:themeColor="text1"/>
        </w:rPr>
        <w:t>Članak 2.</w:t>
      </w:r>
    </w:p>
    <w:p w14:paraId="50F17DDB" w14:textId="77777777" w:rsidR="00F9058F" w:rsidRPr="00E9563C" w:rsidRDefault="00F9058F" w:rsidP="00F9058F">
      <w:pPr>
        <w:spacing w:after="0" w:line="240" w:lineRule="auto"/>
        <w:jc w:val="both"/>
        <w:rPr>
          <w:rFonts w:ascii="Arial" w:hAnsi="Arial" w:cs="Arial"/>
        </w:rPr>
      </w:pPr>
      <w:r w:rsidRPr="00A56D29">
        <w:rPr>
          <w:rFonts w:ascii="Arial" w:hAnsi="Arial" w:cs="Arial"/>
          <w:color w:val="000000" w:themeColor="text1"/>
        </w:rPr>
        <w:t>Ova Odluka stupa na snagu prvoga dana od dana objave u „Službenom</w:t>
      </w:r>
      <w:r w:rsidRPr="00E9563C">
        <w:rPr>
          <w:rFonts w:ascii="Arial" w:hAnsi="Arial" w:cs="Arial"/>
          <w:color w:val="000000" w:themeColor="text1"/>
        </w:rPr>
        <w:t xml:space="preserve"> vjesniku Općine Stara Gr</w:t>
      </w:r>
      <w:r w:rsidRPr="00E9563C">
        <w:rPr>
          <w:rFonts w:ascii="Arial" w:hAnsi="Arial" w:cs="Arial"/>
        </w:rPr>
        <w:t xml:space="preserve">adiška“. </w:t>
      </w:r>
    </w:p>
    <w:p w14:paraId="5B76233B" w14:textId="77777777" w:rsidR="00F9058F" w:rsidRPr="00E9563C" w:rsidRDefault="00F9058F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E32851E" w14:textId="77777777" w:rsidR="00F9058F" w:rsidRPr="00E9563C" w:rsidRDefault="00F9058F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3E169308" w14:textId="398542A6" w:rsidR="00F9058F" w:rsidRDefault="00F9058F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85AB0EC" w14:textId="77777777" w:rsidR="0016009E" w:rsidRDefault="0016009E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3137EEA" w14:textId="77777777" w:rsidR="00F9058F" w:rsidRDefault="00F9058F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DF884CB" w14:textId="77777777" w:rsidR="00F9058F" w:rsidRDefault="00F9058F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20B128C" w14:textId="77777777" w:rsidR="00F9058F" w:rsidRDefault="00F9058F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DD37B8B" w14:textId="77777777" w:rsidR="00F9058F" w:rsidRDefault="00F9058F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53778E9" w14:textId="77777777" w:rsidR="00F9058F" w:rsidRDefault="00F9058F" w:rsidP="00F905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Tekst članka koji se briše:</w:t>
      </w:r>
    </w:p>
    <w:p w14:paraId="0C264E53" w14:textId="77777777" w:rsidR="00F9058F" w:rsidRDefault="00F9058F" w:rsidP="00F9058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34978B2A" w14:textId="77777777" w:rsidR="00F9058F" w:rsidRPr="00B77664" w:rsidRDefault="00F9058F" w:rsidP="00F9058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B77664">
        <w:rPr>
          <w:rFonts w:ascii="Arial" w:hAnsi="Arial" w:cs="Arial"/>
          <w:color w:val="000000" w:themeColor="text1"/>
        </w:rPr>
        <w:t>Članak 5.</w:t>
      </w:r>
    </w:p>
    <w:p w14:paraId="34C288E6" w14:textId="77777777" w:rsidR="00F9058F" w:rsidRPr="00093AED" w:rsidRDefault="00F9058F" w:rsidP="00F9058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93AED">
        <w:rPr>
          <w:rFonts w:ascii="Arial" w:hAnsi="Arial" w:cs="Arial"/>
          <w:color w:val="000000" w:themeColor="text1"/>
        </w:rPr>
        <w:t xml:space="preserve">Za vrijeme trajanja posebnih okolnosti utvrđenih u Odluci Ministra graditeljstva i prostornog uređenje (KLASA: 804-08/20-01/1, URBROJ: 531-01-20-1 OD 20.03.2020. god.) </w:t>
      </w:r>
      <w:r w:rsidRPr="00093AED">
        <w:rPr>
          <w:rFonts w:ascii="Arial" w:hAnsi="Arial" w:cs="Arial"/>
        </w:rPr>
        <w:t>neće se provoditi prisilna naplata komunalne i grobne naknade.</w:t>
      </w:r>
    </w:p>
    <w:p w14:paraId="260AB3B3" w14:textId="77777777" w:rsidR="00F9058F" w:rsidRPr="00A56D29" w:rsidRDefault="00F9058F" w:rsidP="00F9058F">
      <w:pPr>
        <w:rPr>
          <w:rFonts w:ascii="Arial" w:hAnsi="Arial" w:cs="Arial"/>
        </w:rPr>
      </w:pPr>
    </w:p>
    <w:p w14:paraId="3CFA2BC9" w14:textId="77777777" w:rsidR="00887F84" w:rsidRDefault="00887F84"/>
    <w:sectPr w:rsidR="00887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CF"/>
    <w:rsid w:val="000A007C"/>
    <w:rsid w:val="0016009E"/>
    <w:rsid w:val="006D03CF"/>
    <w:rsid w:val="00887F84"/>
    <w:rsid w:val="00F52FE7"/>
    <w:rsid w:val="00F9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A4DA"/>
  <w15:chartTrackingRefBased/>
  <w15:docId w15:val="{B1F5D420-065E-4B08-81EC-E2EBC8CC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rsid w:val="00F905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5</cp:revision>
  <cp:lastPrinted>2020-10-14T12:05:00Z</cp:lastPrinted>
  <dcterms:created xsi:type="dcterms:W3CDTF">2020-10-05T05:44:00Z</dcterms:created>
  <dcterms:modified xsi:type="dcterms:W3CDTF">2020-10-15T12:25:00Z</dcterms:modified>
</cp:coreProperties>
</file>