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0E92" w14:textId="77777777" w:rsidR="005032EA" w:rsidRPr="00C64E75" w:rsidRDefault="005032EA" w:rsidP="00503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</w:t>
      </w:r>
      <w:r w:rsidRPr="00C64E75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7828E2AF" wp14:editId="538D3D4C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ED5A" w14:textId="77777777" w:rsidR="005032EA" w:rsidRPr="00C64E75" w:rsidRDefault="005032EA" w:rsidP="00503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REPUBLIKA HRVATSKA</w:t>
      </w:r>
    </w:p>
    <w:p w14:paraId="39F86844" w14:textId="77777777" w:rsidR="005032EA" w:rsidRPr="00C64E75" w:rsidRDefault="005032EA" w:rsidP="00503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>BRODSKO-POSAVSKA ŽUPANIJA</w:t>
      </w:r>
    </w:p>
    <w:p w14:paraId="09C4D8FD" w14:textId="77777777" w:rsidR="005032EA" w:rsidRPr="00C64E75" w:rsidRDefault="005032EA" w:rsidP="00503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OPĆINA STARA GRADIŠKA</w:t>
      </w:r>
    </w:p>
    <w:p w14:paraId="5FC5250B" w14:textId="77777777" w:rsidR="005032EA" w:rsidRPr="00C64E75" w:rsidRDefault="005032EA" w:rsidP="005032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OPĆINSKI NAČELNIK</w:t>
      </w:r>
    </w:p>
    <w:p w14:paraId="292B0D9C" w14:textId="77777777" w:rsidR="005032EA" w:rsidRPr="00C64E75" w:rsidRDefault="005032EA" w:rsidP="005032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B5E1C0" w14:textId="77777777" w:rsidR="005032EA" w:rsidRDefault="005032EA" w:rsidP="005032EA">
      <w:pPr>
        <w:pStyle w:val="Default"/>
        <w:jc w:val="both"/>
        <w:rPr>
          <w:rFonts w:ascii="Arial" w:eastAsia="Times New Roman" w:hAnsi="Arial" w:cs="Arial"/>
          <w:color w:val="auto"/>
          <w:lang w:eastAsia="hr-HR"/>
        </w:rPr>
      </w:pPr>
    </w:p>
    <w:p w14:paraId="23A278EA" w14:textId="66320CFD" w:rsidR="005032EA" w:rsidRPr="007444D0" w:rsidRDefault="005032EA" w:rsidP="005032EA">
      <w:pPr>
        <w:pStyle w:val="Default"/>
        <w:ind w:firstLine="708"/>
        <w:jc w:val="both"/>
        <w:rPr>
          <w:rFonts w:ascii="Arial" w:hAnsi="Arial" w:cs="Arial"/>
        </w:rPr>
      </w:pPr>
      <w:r w:rsidRPr="007444D0">
        <w:rPr>
          <w:rFonts w:ascii="Arial" w:hAnsi="Arial" w:cs="Arial"/>
        </w:rPr>
        <w:t>Na temelj</w:t>
      </w:r>
      <w:r>
        <w:rPr>
          <w:rFonts w:ascii="Arial" w:hAnsi="Arial" w:cs="Arial"/>
        </w:rPr>
        <w:t>u</w:t>
      </w:r>
      <w:r w:rsidRPr="007444D0">
        <w:rPr>
          <w:rFonts w:ascii="Arial" w:hAnsi="Arial" w:cs="Arial"/>
        </w:rPr>
        <w:t xml:space="preserve"> članka 47. Statuta Općine Stara Gradiška („Službeni vjesnik Brodsko-posavske županije“ br.</w:t>
      </w:r>
      <w:r>
        <w:rPr>
          <w:rFonts w:ascii="Arial" w:hAnsi="Arial" w:cs="Arial"/>
        </w:rPr>
        <w:t xml:space="preserve"> </w:t>
      </w:r>
      <w:r w:rsidRPr="003C7B72">
        <w:rPr>
          <w:rFonts w:ascii="Arial" w:hAnsi="Arial" w:cs="Arial"/>
        </w:rPr>
        <w:t>14/09 i "Službeni vjesnik Općine Stara Gradiška" br. 1/11, 1/13, 4/18, 6/18</w:t>
      </w:r>
      <w:r>
        <w:rPr>
          <w:rFonts w:ascii="Arial" w:hAnsi="Arial" w:cs="Arial"/>
        </w:rPr>
        <w:t xml:space="preserve"> </w:t>
      </w:r>
      <w:r w:rsidRPr="003C7B7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3C7B72">
        <w:rPr>
          <w:rFonts w:ascii="Arial" w:hAnsi="Arial" w:cs="Arial"/>
        </w:rPr>
        <w:t>pročišćeni tekst i 1/21</w:t>
      </w:r>
      <w:r w:rsidRPr="007444D0">
        <w:rPr>
          <w:rFonts w:ascii="Arial" w:hAnsi="Arial" w:cs="Arial"/>
        </w:rPr>
        <w:t xml:space="preserve">), Općinski načelnik Općine Stara Gradiška donosi </w:t>
      </w:r>
    </w:p>
    <w:p w14:paraId="2B056DB8" w14:textId="580E95E5" w:rsidR="005032EA" w:rsidRPr="007444D0" w:rsidRDefault="005032EA" w:rsidP="005032E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4EF4FA" w14:textId="77777777" w:rsidR="005032EA" w:rsidRPr="007444D0" w:rsidRDefault="005032EA" w:rsidP="005032EA">
      <w:pPr>
        <w:pStyle w:val="box455402"/>
        <w:spacing w:before="153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 w:rsidRPr="007444D0">
        <w:rPr>
          <w:rFonts w:ascii="Arial" w:hAnsi="Arial" w:cs="Arial"/>
          <w:b/>
          <w:bCs/>
          <w:color w:val="231F20"/>
        </w:rPr>
        <w:t>ODLUKU</w:t>
      </w:r>
    </w:p>
    <w:p w14:paraId="27ECC8FA" w14:textId="77777777" w:rsidR="00DE5000" w:rsidRDefault="005032EA" w:rsidP="00D94F73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 w:rsidRPr="007444D0">
        <w:rPr>
          <w:rFonts w:ascii="Arial" w:hAnsi="Arial" w:cs="Arial"/>
          <w:b/>
          <w:bCs/>
          <w:color w:val="231F20"/>
        </w:rPr>
        <w:t>O</w:t>
      </w:r>
      <w:r w:rsidR="00FC71E8">
        <w:rPr>
          <w:rFonts w:ascii="Arial" w:hAnsi="Arial" w:cs="Arial"/>
          <w:b/>
          <w:bCs/>
          <w:color w:val="231F20"/>
        </w:rPr>
        <w:t xml:space="preserve"> </w:t>
      </w:r>
      <w:r w:rsidRPr="007444D0">
        <w:rPr>
          <w:rFonts w:ascii="Arial" w:hAnsi="Arial" w:cs="Arial"/>
          <w:b/>
          <w:bCs/>
          <w:color w:val="231F20"/>
        </w:rPr>
        <w:t>FINANCIRANJ</w:t>
      </w:r>
      <w:r w:rsidR="00355544">
        <w:rPr>
          <w:rFonts w:ascii="Arial" w:hAnsi="Arial" w:cs="Arial"/>
          <w:b/>
          <w:bCs/>
          <w:color w:val="231F20"/>
        </w:rPr>
        <w:t>U</w:t>
      </w:r>
      <w:r w:rsidRPr="007444D0">
        <w:rPr>
          <w:rFonts w:ascii="Arial" w:hAnsi="Arial" w:cs="Arial"/>
          <w:b/>
          <w:bCs/>
          <w:color w:val="231F20"/>
        </w:rPr>
        <w:t xml:space="preserve"> TROŠKOVA PRIJEVOZA</w:t>
      </w:r>
      <w:r w:rsidR="00FC71E8">
        <w:rPr>
          <w:rFonts w:ascii="Arial" w:hAnsi="Arial" w:cs="Arial"/>
          <w:b/>
          <w:bCs/>
          <w:color w:val="231F20"/>
        </w:rPr>
        <w:t xml:space="preserve"> DJECE </w:t>
      </w:r>
      <w:r w:rsidR="00323574">
        <w:rPr>
          <w:rFonts w:ascii="Arial" w:hAnsi="Arial" w:cs="Arial"/>
          <w:b/>
          <w:bCs/>
          <w:color w:val="231F20"/>
        </w:rPr>
        <w:t>KOJ</w:t>
      </w:r>
      <w:r w:rsidR="00D94F73">
        <w:rPr>
          <w:rFonts w:ascii="Arial" w:hAnsi="Arial" w:cs="Arial"/>
          <w:b/>
          <w:bCs/>
          <w:color w:val="231F20"/>
        </w:rPr>
        <w:t>A</w:t>
      </w:r>
      <w:r w:rsidR="00323574">
        <w:rPr>
          <w:rFonts w:ascii="Arial" w:hAnsi="Arial" w:cs="Arial"/>
          <w:b/>
          <w:bCs/>
          <w:color w:val="231F20"/>
        </w:rPr>
        <w:t xml:space="preserve"> </w:t>
      </w:r>
      <w:r w:rsidR="00D94F73">
        <w:rPr>
          <w:rFonts w:ascii="Arial" w:hAnsi="Arial" w:cs="Arial"/>
          <w:b/>
          <w:bCs/>
          <w:color w:val="231F20"/>
        </w:rPr>
        <w:t>POHAĐAJU PROGRAM PREDŠKOL</w:t>
      </w:r>
      <w:r w:rsidR="00F12CEF">
        <w:rPr>
          <w:rFonts w:ascii="Arial" w:hAnsi="Arial" w:cs="Arial"/>
          <w:b/>
          <w:bCs/>
          <w:color w:val="231F20"/>
        </w:rPr>
        <w:t>E</w:t>
      </w:r>
      <w:r w:rsidR="00323574">
        <w:rPr>
          <w:rFonts w:ascii="Arial" w:hAnsi="Arial" w:cs="Arial"/>
          <w:b/>
          <w:bCs/>
          <w:color w:val="231F20"/>
        </w:rPr>
        <w:t xml:space="preserve"> U DJEČJEM VRTIĆU NOVA GRADIŠKA, </w:t>
      </w:r>
    </w:p>
    <w:p w14:paraId="3CB8222F" w14:textId="46CFAB55" w:rsidR="00323574" w:rsidRDefault="00323574" w:rsidP="00D94F73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PODRUŽNICA „BLJESAK“ OKUČANI</w:t>
      </w:r>
    </w:p>
    <w:p w14:paraId="24613DF2" w14:textId="77777777" w:rsidR="00355544" w:rsidRDefault="00355544" w:rsidP="00355544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</w:p>
    <w:p w14:paraId="5E4CF8A8" w14:textId="77777777" w:rsidR="005032EA" w:rsidRPr="007444D0" w:rsidRDefault="005032EA" w:rsidP="005032EA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</w:p>
    <w:p w14:paraId="6DC73730" w14:textId="77777777" w:rsidR="00E05318" w:rsidRDefault="00FC71E8" w:rsidP="00E05318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Članak 1</w:t>
      </w:r>
      <w:r w:rsidR="005032EA" w:rsidRPr="007444D0">
        <w:rPr>
          <w:rFonts w:ascii="Arial" w:hAnsi="Arial" w:cs="Arial"/>
          <w:color w:val="231F20"/>
        </w:rPr>
        <w:t>.</w:t>
      </w:r>
    </w:p>
    <w:p w14:paraId="2B8E73E2" w14:textId="23B8BA79" w:rsidR="005032EA" w:rsidRDefault="00355544" w:rsidP="00E05318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55544">
        <w:rPr>
          <w:rFonts w:ascii="Arial" w:hAnsi="Arial" w:cs="Arial"/>
          <w:color w:val="231F20"/>
        </w:rPr>
        <w:t xml:space="preserve">Ovom Odlukom </w:t>
      </w:r>
      <w:r w:rsidR="00B52EE1">
        <w:rPr>
          <w:rFonts w:ascii="Arial" w:hAnsi="Arial" w:cs="Arial"/>
          <w:color w:val="231F20"/>
        </w:rPr>
        <w:t xml:space="preserve">se, radi </w:t>
      </w:r>
      <w:r w:rsidR="00281C15">
        <w:rPr>
          <w:rFonts w:ascii="Arial" w:hAnsi="Arial" w:cs="Arial"/>
          <w:color w:val="231F20"/>
        </w:rPr>
        <w:t>provođenja obvezatnog programa predškole</w:t>
      </w:r>
      <w:r w:rsidR="00F12CEF">
        <w:rPr>
          <w:rFonts w:ascii="Arial" w:hAnsi="Arial" w:cs="Arial"/>
          <w:color w:val="231F20"/>
        </w:rPr>
        <w:t>,</w:t>
      </w:r>
      <w:r w:rsidR="00281C15">
        <w:rPr>
          <w:rFonts w:ascii="Arial" w:hAnsi="Arial" w:cs="Arial"/>
          <w:color w:val="231F20"/>
        </w:rPr>
        <w:t xml:space="preserve"> </w:t>
      </w:r>
      <w:r w:rsidRPr="00355544">
        <w:rPr>
          <w:rFonts w:ascii="Arial" w:hAnsi="Arial" w:cs="Arial"/>
          <w:color w:val="231F20"/>
        </w:rPr>
        <w:t>uređu</w:t>
      </w:r>
      <w:r>
        <w:rPr>
          <w:rFonts w:ascii="Arial" w:hAnsi="Arial" w:cs="Arial"/>
          <w:color w:val="231F20"/>
        </w:rPr>
        <w:t xml:space="preserve">ju </w:t>
      </w:r>
      <w:r w:rsidRPr="00355544">
        <w:rPr>
          <w:rFonts w:ascii="Arial" w:hAnsi="Arial" w:cs="Arial"/>
          <w:color w:val="231F20"/>
        </w:rPr>
        <w:t>uvjeti za</w:t>
      </w:r>
      <w:r>
        <w:rPr>
          <w:rFonts w:ascii="Arial" w:hAnsi="Arial" w:cs="Arial"/>
          <w:color w:val="231F20"/>
        </w:rPr>
        <w:t xml:space="preserve"> </w:t>
      </w:r>
      <w:r w:rsidRPr="00355544">
        <w:rPr>
          <w:rFonts w:ascii="Arial" w:hAnsi="Arial" w:cs="Arial"/>
          <w:color w:val="231F20"/>
        </w:rPr>
        <w:t xml:space="preserve">ostvarivanje prava na </w:t>
      </w:r>
      <w:bookmarkStart w:id="0" w:name="_Hlk89430115"/>
      <w:r w:rsidRPr="00355544">
        <w:rPr>
          <w:rFonts w:ascii="Arial" w:hAnsi="Arial" w:cs="Arial"/>
          <w:color w:val="231F20"/>
        </w:rPr>
        <w:t>financiranje troškova</w:t>
      </w:r>
      <w:r w:rsidR="00E05318">
        <w:rPr>
          <w:rFonts w:ascii="Arial" w:hAnsi="Arial" w:cs="Arial"/>
          <w:color w:val="231F20"/>
        </w:rPr>
        <w:t xml:space="preserve"> prijevoza djece</w:t>
      </w:r>
      <w:r w:rsidR="00014399" w:rsidRPr="00014399">
        <w:t xml:space="preserve"> </w:t>
      </w:r>
      <w:r w:rsidR="00014399" w:rsidRPr="00014399">
        <w:rPr>
          <w:rFonts w:ascii="Arial" w:hAnsi="Arial" w:cs="Arial"/>
          <w:color w:val="231F20"/>
        </w:rPr>
        <w:t xml:space="preserve">s područja </w:t>
      </w:r>
      <w:r w:rsidR="00014399">
        <w:rPr>
          <w:rFonts w:ascii="Arial" w:hAnsi="Arial" w:cs="Arial"/>
          <w:color w:val="231F20"/>
        </w:rPr>
        <w:t>O</w:t>
      </w:r>
      <w:r w:rsidR="00014399" w:rsidRPr="00014399">
        <w:rPr>
          <w:rFonts w:ascii="Arial" w:hAnsi="Arial" w:cs="Arial"/>
          <w:color w:val="231F20"/>
        </w:rPr>
        <w:t>pćine Stara Gradiška</w:t>
      </w:r>
      <w:r w:rsidR="00E05318">
        <w:rPr>
          <w:rFonts w:ascii="Arial" w:hAnsi="Arial" w:cs="Arial"/>
          <w:color w:val="231F20"/>
        </w:rPr>
        <w:t xml:space="preserve"> </w:t>
      </w:r>
      <w:r w:rsidR="00D94F73">
        <w:rPr>
          <w:rFonts w:ascii="Arial" w:hAnsi="Arial" w:cs="Arial"/>
          <w:color w:val="231F20"/>
        </w:rPr>
        <w:t>koja pohađaju program</w:t>
      </w:r>
      <w:r w:rsidR="00014399">
        <w:rPr>
          <w:rFonts w:ascii="Arial" w:hAnsi="Arial" w:cs="Arial"/>
          <w:color w:val="231F20"/>
        </w:rPr>
        <w:t xml:space="preserve"> </w:t>
      </w:r>
      <w:r w:rsidR="00E05318">
        <w:rPr>
          <w:rFonts w:ascii="Arial" w:hAnsi="Arial" w:cs="Arial"/>
          <w:color w:val="231F20"/>
        </w:rPr>
        <w:t>predškol</w:t>
      </w:r>
      <w:r w:rsidR="00F12CEF">
        <w:rPr>
          <w:rFonts w:ascii="Arial" w:hAnsi="Arial" w:cs="Arial"/>
          <w:color w:val="231F20"/>
        </w:rPr>
        <w:t>e</w:t>
      </w:r>
      <w:r w:rsidR="00E05318">
        <w:rPr>
          <w:rFonts w:ascii="Arial" w:hAnsi="Arial" w:cs="Arial"/>
          <w:color w:val="231F20"/>
        </w:rPr>
        <w:t xml:space="preserve"> </w:t>
      </w:r>
      <w:r w:rsidR="00323574">
        <w:rPr>
          <w:rFonts w:ascii="Arial" w:hAnsi="Arial" w:cs="Arial"/>
          <w:color w:val="231F20"/>
        </w:rPr>
        <w:t>koji se odvija u</w:t>
      </w:r>
      <w:r w:rsidR="00323574" w:rsidRPr="00323574">
        <w:rPr>
          <w:rFonts w:ascii="Arial" w:hAnsi="Arial" w:cs="Arial"/>
          <w:color w:val="231F20"/>
        </w:rPr>
        <w:t xml:space="preserve"> Dječjem vrtiću Nova Gradiška</w:t>
      </w:r>
      <w:r w:rsidR="00323574">
        <w:rPr>
          <w:rFonts w:ascii="Arial" w:hAnsi="Arial" w:cs="Arial"/>
          <w:color w:val="231F20"/>
        </w:rPr>
        <w:t>, Podružnica „Bljesak“ Okučani</w:t>
      </w:r>
      <w:r w:rsidRPr="00355544">
        <w:rPr>
          <w:rFonts w:ascii="Arial" w:hAnsi="Arial" w:cs="Arial"/>
          <w:color w:val="231F20"/>
        </w:rPr>
        <w:t>,</w:t>
      </w:r>
      <w:bookmarkEnd w:id="0"/>
      <w:r w:rsidRPr="00355544">
        <w:rPr>
          <w:rFonts w:ascii="Arial" w:hAnsi="Arial" w:cs="Arial"/>
          <w:color w:val="231F20"/>
        </w:rPr>
        <w:t xml:space="preserve"> iznos financiranja</w:t>
      </w:r>
      <w:r>
        <w:rPr>
          <w:rFonts w:ascii="Arial" w:hAnsi="Arial" w:cs="Arial"/>
          <w:color w:val="231F20"/>
        </w:rPr>
        <w:t xml:space="preserve"> </w:t>
      </w:r>
      <w:r w:rsidRPr="00355544">
        <w:rPr>
          <w:rFonts w:ascii="Arial" w:hAnsi="Arial" w:cs="Arial"/>
          <w:color w:val="231F20"/>
        </w:rPr>
        <w:t>te način i postupak ostvarivanja prava na</w:t>
      </w:r>
      <w:r>
        <w:rPr>
          <w:rFonts w:ascii="Arial" w:hAnsi="Arial" w:cs="Arial"/>
          <w:color w:val="231F20"/>
        </w:rPr>
        <w:t xml:space="preserve"> </w:t>
      </w:r>
      <w:r w:rsidRPr="00355544">
        <w:rPr>
          <w:rFonts w:ascii="Arial" w:hAnsi="Arial" w:cs="Arial"/>
          <w:color w:val="231F20"/>
        </w:rPr>
        <w:t>financiranje.</w:t>
      </w:r>
    </w:p>
    <w:p w14:paraId="3F395C27" w14:textId="77777777" w:rsidR="00E05318" w:rsidRPr="007444D0" w:rsidRDefault="00E05318" w:rsidP="00E05318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14:paraId="130063E5" w14:textId="185A5D8F" w:rsidR="005032EA" w:rsidRPr="007444D0" w:rsidRDefault="00E05318" w:rsidP="005032EA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</w:rPr>
      </w:pPr>
      <w:bookmarkStart w:id="1" w:name="_Hlk89349477"/>
      <w:r>
        <w:rPr>
          <w:rFonts w:ascii="Arial" w:hAnsi="Arial" w:cs="Arial"/>
          <w:color w:val="231F20"/>
        </w:rPr>
        <w:t>Članak 2</w:t>
      </w:r>
      <w:r w:rsidR="005032EA" w:rsidRPr="007444D0">
        <w:rPr>
          <w:rFonts w:ascii="Arial" w:hAnsi="Arial" w:cs="Arial"/>
          <w:color w:val="231F20"/>
        </w:rPr>
        <w:t>.</w:t>
      </w:r>
    </w:p>
    <w:bookmarkEnd w:id="1"/>
    <w:p w14:paraId="7BCD44DE" w14:textId="18699129" w:rsidR="00E05318" w:rsidRPr="004F194B" w:rsidRDefault="00E05318" w:rsidP="00014399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4F194B">
        <w:rPr>
          <w:rFonts w:ascii="Arial" w:hAnsi="Arial" w:cs="Arial"/>
          <w:sz w:val="24"/>
          <w:szCs w:val="24"/>
        </w:rPr>
        <w:t>Pravo na financiranje troškova</w:t>
      </w:r>
      <w:r w:rsidR="00323574" w:rsidRPr="004F194B">
        <w:rPr>
          <w:rFonts w:ascii="Arial" w:hAnsi="Arial" w:cs="Arial"/>
          <w:sz w:val="24"/>
          <w:szCs w:val="24"/>
        </w:rPr>
        <w:t xml:space="preserve"> prijevoza djece</w:t>
      </w:r>
      <w:r w:rsidR="00014399" w:rsidRPr="00014399">
        <w:t xml:space="preserve"> </w:t>
      </w:r>
      <w:r w:rsidR="00014399" w:rsidRPr="00014399">
        <w:rPr>
          <w:rFonts w:ascii="Arial" w:hAnsi="Arial" w:cs="Arial"/>
          <w:sz w:val="24"/>
          <w:szCs w:val="24"/>
        </w:rPr>
        <w:t>s područja Općine Stara Gradiška koja pohađaju program predškol</w:t>
      </w:r>
      <w:r w:rsidR="00F12CEF">
        <w:rPr>
          <w:rFonts w:ascii="Arial" w:hAnsi="Arial" w:cs="Arial"/>
          <w:sz w:val="24"/>
          <w:szCs w:val="24"/>
        </w:rPr>
        <w:t>e</w:t>
      </w:r>
      <w:r w:rsidR="00014399" w:rsidRPr="00014399">
        <w:rPr>
          <w:rFonts w:ascii="Arial" w:hAnsi="Arial" w:cs="Arial"/>
          <w:sz w:val="24"/>
          <w:szCs w:val="24"/>
        </w:rPr>
        <w:t xml:space="preserve"> koji</w:t>
      </w:r>
      <w:r w:rsidR="00014399">
        <w:rPr>
          <w:rFonts w:ascii="Arial" w:hAnsi="Arial" w:cs="Arial"/>
          <w:sz w:val="24"/>
          <w:szCs w:val="24"/>
        </w:rPr>
        <w:t xml:space="preserve"> se </w:t>
      </w:r>
      <w:r w:rsidR="004F194B" w:rsidRPr="004F194B">
        <w:rPr>
          <w:rFonts w:ascii="Arial" w:hAnsi="Arial" w:cs="Arial"/>
          <w:sz w:val="24"/>
          <w:szCs w:val="24"/>
        </w:rPr>
        <w:t>odvija u Dječjem vrtiću Nova Gradiška, Podružnica „Bljesak“ Okučani</w:t>
      </w:r>
      <w:r w:rsidR="005D79B5">
        <w:rPr>
          <w:rFonts w:ascii="Arial" w:hAnsi="Arial" w:cs="Arial"/>
          <w:sz w:val="24"/>
          <w:szCs w:val="24"/>
        </w:rPr>
        <w:t>,</w:t>
      </w:r>
      <w:r w:rsidR="004F194B" w:rsidRPr="004F194B">
        <w:rPr>
          <w:rFonts w:ascii="Arial" w:hAnsi="Arial" w:cs="Arial"/>
          <w:sz w:val="24"/>
          <w:szCs w:val="24"/>
        </w:rPr>
        <w:t xml:space="preserve"> </w:t>
      </w:r>
      <w:r w:rsidRPr="004F194B">
        <w:rPr>
          <w:rFonts w:ascii="Arial" w:hAnsi="Arial" w:cs="Arial"/>
          <w:sz w:val="24"/>
          <w:szCs w:val="24"/>
        </w:rPr>
        <w:t>mogu ostvariti roditelji, skrbnici ili samohrani roditelj (u daljnjem tekstu: korisnici usluga) koji ispunjavaju sljedeće uvjete:</w:t>
      </w:r>
    </w:p>
    <w:p w14:paraId="5B3CCBCB" w14:textId="6EBAF0C6" w:rsidR="004F194B" w:rsidRPr="004F194B" w:rsidRDefault="00E05318" w:rsidP="0086536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4F194B">
        <w:rPr>
          <w:rFonts w:ascii="Arial" w:hAnsi="Arial" w:cs="Arial"/>
          <w:sz w:val="24"/>
          <w:szCs w:val="24"/>
        </w:rPr>
        <w:t>- dijete mora imati prebivalište na području općine Stara Gradiška,</w:t>
      </w:r>
    </w:p>
    <w:p w14:paraId="62729081" w14:textId="14B3D6D1" w:rsidR="004F194B" w:rsidRPr="004F194B" w:rsidRDefault="004F194B" w:rsidP="00865360">
      <w:pPr>
        <w:pStyle w:val="Bezproreda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F194B">
        <w:rPr>
          <w:rFonts w:ascii="Arial" w:hAnsi="Arial" w:cs="Arial"/>
          <w:sz w:val="24"/>
          <w:szCs w:val="24"/>
        </w:rPr>
        <w:t xml:space="preserve">- </w:t>
      </w:r>
      <w:r w:rsidRPr="004F194B">
        <w:rPr>
          <w:rFonts w:ascii="Arial" w:eastAsia="Times New Roman" w:hAnsi="Arial" w:cs="Arial"/>
          <w:sz w:val="24"/>
          <w:szCs w:val="24"/>
          <w:lang w:eastAsia="hr-HR"/>
        </w:rPr>
        <w:t>oba roditelja, skrbnik ili samohrani roditelj</w:t>
      </w:r>
      <w:r w:rsidRPr="004F194B">
        <w:rPr>
          <w:rFonts w:ascii="Arial" w:hAnsi="Arial" w:cs="Arial"/>
          <w:sz w:val="24"/>
          <w:szCs w:val="24"/>
        </w:rPr>
        <w:t xml:space="preserve"> </w:t>
      </w:r>
      <w:r w:rsidRPr="004F194B">
        <w:rPr>
          <w:rFonts w:ascii="Arial" w:eastAsia="Times New Roman" w:hAnsi="Arial" w:cs="Arial"/>
          <w:sz w:val="24"/>
          <w:szCs w:val="24"/>
          <w:lang w:eastAsia="hr-HR"/>
        </w:rPr>
        <w:t>moraju imati prebivalište na području općine Stara</w:t>
      </w:r>
      <w:r w:rsidRPr="004F194B">
        <w:rPr>
          <w:rFonts w:ascii="Arial" w:hAnsi="Arial" w:cs="Arial"/>
          <w:sz w:val="24"/>
          <w:szCs w:val="24"/>
        </w:rPr>
        <w:t xml:space="preserve"> </w:t>
      </w:r>
      <w:r w:rsidRPr="004F194B">
        <w:rPr>
          <w:rFonts w:ascii="Arial" w:eastAsia="Times New Roman" w:hAnsi="Arial" w:cs="Arial"/>
          <w:sz w:val="24"/>
          <w:szCs w:val="24"/>
          <w:lang w:eastAsia="hr-HR"/>
        </w:rPr>
        <w:t>Gradiška najmanje 6 (šest) mjeseci prije</w:t>
      </w:r>
      <w:r w:rsidRPr="004F194B">
        <w:rPr>
          <w:rFonts w:ascii="Arial" w:hAnsi="Arial" w:cs="Arial"/>
          <w:sz w:val="24"/>
          <w:szCs w:val="24"/>
        </w:rPr>
        <w:t xml:space="preserve"> </w:t>
      </w:r>
      <w:r w:rsidRPr="004F194B">
        <w:rPr>
          <w:rFonts w:ascii="Arial" w:eastAsia="Times New Roman" w:hAnsi="Arial" w:cs="Arial"/>
          <w:sz w:val="24"/>
          <w:szCs w:val="24"/>
          <w:lang w:eastAsia="hr-HR"/>
        </w:rPr>
        <w:t>podnošenja zahtjeva za ostvarivanje prava iz ove</w:t>
      </w:r>
      <w:r w:rsidRPr="004F194B">
        <w:rPr>
          <w:rFonts w:ascii="Arial" w:hAnsi="Arial" w:cs="Arial"/>
          <w:sz w:val="24"/>
          <w:szCs w:val="24"/>
        </w:rPr>
        <w:t xml:space="preserve"> </w:t>
      </w:r>
      <w:r w:rsidRPr="004F194B">
        <w:rPr>
          <w:rFonts w:ascii="Arial" w:eastAsia="Times New Roman" w:hAnsi="Arial" w:cs="Arial"/>
          <w:sz w:val="24"/>
          <w:szCs w:val="24"/>
          <w:lang w:eastAsia="hr-HR"/>
        </w:rPr>
        <w:t>Odluke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60111ADC" w14:textId="04E997BE" w:rsidR="004F194B" w:rsidRDefault="004F194B" w:rsidP="00865360">
      <w:pPr>
        <w:pStyle w:val="Bezproreda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F194B">
        <w:rPr>
          <w:rFonts w:ascii="Arial" w:eastAsia="Times New Roman" w:hAnsi="Arial" w:cs="Arial"/>
          <w:sz w:val="24"/>
          <w:szCs w:val="24"/>
          <w:lang w:eastAsia="hr-HR"/>
        </w:rPr>
        <w:t>- sve obveze prema općini Stara Gradiška po</w:t>
      </w:r>
      <w:r w:rsidRPr="004F194B">
        <w:rPr>
          <w:rFonts w:ascii="Arial" w:hAnsi="Arial" w:cs="Arial"/>
          <w:sz w:val="24"/>
          <w:szCs w:val="24"/>
        </w:rPr>
        <w:t xml:space="preserve"> </w:t>
      </w:r>
      <w:r w:rsidRPr="004F194B">
        <w:rPr>
          <w:rFonts w:ascii="Arial" w:eastAsia="Times New Roman" w:hAnsi="Arial" w:cs="Arial"/>
          <w:sz w:val="24"/>
          <w:szCs w:val="24"/>
          <w:lang w:eastAsia="hr-HR"/>
        </w:rPr>
        <w:t>bilo kojoj osnovi moraju biti podmirene.</w:t>
      </w:r>
    </w:p>
    <w:p w14:paraId="106F1285" w14:textId="10262F28" w:rsidR="00865360" w:rsidRDefault="00865360" w:rsidP="00865360">
      <w:pPr>
        <w:pStyle w:val="Bezproreda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EBDAA0" w14:textId="0E565B1C" w:rsidR="00865360" w:rsidRDefault="00865360" w:rsidP="00865360">
      <w:pPr>
        <w:pStyle w:val="Bezproreda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65360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86536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795CF35" w14:textId="17E09778" w:rsidR="00CA22E6" w:rsidRDefault="00865360" w:rsidP="00F12CE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F12CEF">
        <w:rPr>
          <w:rFonts w:ascii="Arial" w:eastAsia="Times New Roman" w:hAnsi="Arial" w:cs="Arial"/>
          <w:sz w:val="24"/>
          <w:szCs w:val="24"/>
          <w:lang w:eastAsia="hr-HR"/>
        </w:rPr>
        <w:t>Općina Stara Gradiška financira troškove prijevoza djece</w:t>
      </w:r>
      <w:r w:rsidR="00F12CEF" w:rsidRPr="00F12CEF">
        <w:t xml:space="preserve"> </w:t>
      </w:r>
      <w:r w:rsidR="00F12CEF" w:rsidRPr="00F12CEF">
        <w:rPr>
          <w:rFonts w:ascii="Arial" w:eastAsia="Times New Roman" w:hAnsi="Arial" w:cs="Arial"/>
          <w:sz w:val="24"/>
          <w:szCs w:val="24"/>
          <w:lang w:eastAsia="hr-HR"/>
        </w:rPr>
        <w:t>koja pohađaju program predškole koji se odvija u Dječjem vrtiću Nova Gradiška, Podružnica „Bljesak“ Okučani</w:t>
      </w:r>
      <w:r w:rsidRPr="00F12CE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F12CEF">
        <w:rPr>
          <w:rFonts w:ascii="Arial" w:hAnsi="Arial" w:cs="Arial"/>
          <w:sz w:val="24"/>
          <w:szCs w:val="24"/>
        </w:rPr>
        <w:t xml:space="preserve">u iznosu od </w:t>
      </w:r>
      <w:r w:rsidR="00F12CEF" w:rsidRPr="00F12CEF">
        <w:rPr>
          <w:rFonts w:ascii="Arial" w:hAnsi="Arial" w:cs="Arial"/>
          <w:sz w:val="24"/>
          <w:szCs w:val="24"/>
        </w:rPr>
        <w:t>45</w:t>
      </w:r>
      <w:r w:rsidRPr="00F12CEF">
        <w:rPr>
          <w:rFonts w:ascii="Arial" w:hAnsi="Arial" w:cs="Arial"/>
          <w:sz w:val="24"/>
          <w:szCs w:val="24"/>
        </w:rPr>
        <w:t xml:space="preserve">,00 kuna </w:t>
      </w:r>
      <w:r w:rsidR="00F12CEF" w:rsidRPr="00F12CEF">
        <w:rPr>
          <w:rFonts w:ascii="Arial" w:hAnsi="Arial" w:cs="Arial"/>
          <w:sz w:val="24"/>
          <w:szCs w:val="24"/>
        </w:rPr>
        <w:t>dnevno</w:t>
      </w:r>
      <w:r w:rsidRPr="00F12CEF">
        <w:rPr>
          <w:rFonts w:ascii="Arial" w:hAnsi="Arial" w:cs="Arial"/>
          <w:sz w:val="24"/>
          <w:szCs w:val="24"/>
        </w:rPr>
        <w:t xml:space="preserve"> po djetetu</w:t>
      </w:r>
      <w:r w:rsidR="009F2B37">
        <w:rPr>
          <w:rFonts w:ascii="Arial" w:hAnsi="Arial" w:cs="Arial"/>
          <w:sz w:val="24"/>
          <w:szCs w:val="24"/>
        </w:rPr>
        <w:t>.</w:t>
      </w:r>
      <w:r w:rsidR="00A368FC" w:rsidRPr="00F12CEF">
        <w:rPr>
          <w:rFonts w:ascii="Arial" w:hAnsi="Arial" w:cs="Arial"/>
          <w:sz w:val="24"/>
          <w:szCs w:val="24"/>
        </w:rPr>
        <w:t xml:space="preserve"> </w:t>
      </w:r>
    </w:p>
    <w:p w14:paraId="352262D3" w14:textId="7BFD02E4" w:rsidR="004F194B" w:rsidRPr="00CA22E6" w:rsidRDefault="00CA22E6" w:rsidP="00CA22E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A22E6">
        <w:rPr>
          <w:rFonts w:ascii="Arial" w:hAnsi="Arial" w:cs="Arial"/>
          <w:sz w:val="24"/>
          <w:szCs w:val="24"/>
        </w:rPr>
        <w:t>roškov</w:t>
      </w:r>
      <w:r>
        <w:rPr>
          <w:rFonts w:ascii="Arial" w:hAnsi="Arial" w:cs="Arial"/>
          <w:sz w:val="24"/>
          <w:szCs w:val="24"/>
        </w:rPr>
        <w:t>i</w:t>
      </w:r>
      <w:r w:rsidRPr="00CA22E6">
        <w:rPr>
          <w:rFonts w:ascii="Arial" w:hAnsi="Arial" w:cs="Arial"/>
          <w:sz w:val="24"/>
          <w:szCs w:val="24"/>
        </w:rPr>
        <w:t xml:space="preserve"> prijevoza </w:t>
      </w:r>
      <w:r>
        <w:rPr>
          <w:rFonts w:ascii="Arial" w:hAnsi="Arial" w:cs="Arial"/>
          <w:sz w:val="24"/>
          <w:szCs w:val="24"/>
        </w:rPr>
        <w:t>iz stavka</w:t>
      </w:r>
      <w:r w:rsidR="000C3482">
        <w:rPr>
          <w:rFonts w:ascii="Arial" w:hAnsi="Arial" w:cs="Arial"/>
          <w:sz w:val="24"/>
          <w:szCs w:val="24"/>
        </w:rPr>
        <w:t xml:space="preserve"> 1.</w:t>
      </w:r>
      <w:r>
        <w:rPr>
          <w:rFonts w:ascii="Arial" w:hAnsi="Arial" w:cs="Arial"/>
          <w:sz w:val="24"/>
          <w:szCs w:val="24"/>
        </w:rPr>
        <w:t xml:space="preserve"> ovog članka obračunavaju se mjesečno </w:t>
      </w:r>
      <w:r w:rsidR="00F12CEF" w:rsidRPr="00F12CEF">
        <w:rPr>
          <w:rFonts w:ascii="Arial" w:hAnsi="Arial" w:cs="Arial"/>
          <w:sz w:val="24"/>
          <w:szCs w:val="24"/>
        </w:rPr>
        <w:t>na temelju evidencije dolazaka</w:t>
      </w:r>
      <w:r w:rsidR="00F12CEF">
        <w:rPr>
          <w:rFonts w:ascii="Arial" w:hAnsi="Arial" w:cs="Arial"/>
          <w:sz w:val="24"/>
          <w:szCs w:val="24"/>
        </w:rPr>
        <w:t xml:space="preserve"> koju vodi </w:t>
      </w:r>
      <w:r w:rsidR="00F12CEF" w:rsidRPr="00F12CEF">
        <w:rPr>
          <w:rFonts w:ascii="Arial" w:hAnsi="Arial" w:cs="Arial"/>
          <w:sz w:val="24"/>
          <w:szCs w:val="24"/>
        </w:rPr>
        <w:t>Dječj</w:t>
      </w:r>
      <w:r w:rsidR="00F12CEF">
        <w:rPr>
          <w:rFonts w:ascii="Arial" w:hAnsi="Arial" w:cs="Arial"/>
          <w:sz w:val="24"/>
          <w:szCs w:val="24"/>
        </w:rPr>
        <w:t>i</w:t>
      </w:r>
      <w:r w:rsidR="00F12CEF" w:rsidRPr="00F12CEF">
        <w:rPr>
          <w:rFonts w:ascii="Arial" w:hAnsi="Arial" w:cs="Arial"/>
          <w:sz w:val="24"/>
          <w:szCs w:val="24"/>
        </w:rPr>
        <w:t xml:space="preserve"> vrtić Nova Gradiška, Podružnica „Bljesak“ Okučani</w:t>
      </w:r>
      <w:r w:rsidR="00F12CEF">
        <w:rPr>
          <w:rFonts w:ascii="Arial" w:hAnsi="Arial" w:cs="Arial"/>
          <w:sz w:val="24"/>
          <w:szCs w:val="24"/>
        </w:rPr>
        <w:t>.</w:t>
      </w:r>
    </w:p>
    <w:p w14:paraId="3249ED59" w14:textId="39719007" w:rsidR="00E05318" w:rsidRDefault="00E05318" w:rsidP="005032EA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54AF24FF" w14:textId="77777777" w:rsidR="008D3764" w:rsidRPr="00F12CEF" w:rsidRDefault="008D3764" w:rsidP="005032EA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3725CC67" w14:textId="64D0C675" w:rsidR="00E05318" w:rsidRDefault="00E05318" w:rsidP="005032EA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0ED36F3F" w14:textId="77777777" w:rsidR="00CA22E6" w:rsidRPr="00CA22E6" w:rsidRDefault="00CA22E6" w:rsidP="00CA22E6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lastRenderedPageBreak/>
        <w:t>Članak 4.</w:t>
      </w:r>
    </w:p>
    <w:p w14:paraId="55BBB3D2" w14:textId="6BB74D33" w:rsidR="00CA22E6" w:rsidRPr="00CA22E6" w:rsidRDefault="00CA22E6" w:rsidP="00AD75E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t>Zahtjev za ostvarivanje prava na</w:t>
      </w:r>
      <w:r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financiranje troškova prijevoza djece s područja Općine Stara Gradiška koja pohađaju program predškole</w:t>
      </w:r>
      <w:r w:rsidRPr="00CA22E6">
        <w:t xml:space="preserve"> </w:t>
      </w:r>
      <w:r w:rsidRPr="00CA22E6">
        <w:rPr>
          <w:rFonts w:ascii="Arial" w:hAnsi="Arial" w:cs="Arial"/>
          <w:sz w:val="24"/>
          <w:szCs w:val="24"/>
        </w:rPr>
        <w:t>koji se odvija u Dječjem vrtiću Nova Gradiška, Podružnica „Bljesak“</w:t>
      </w:r>
      <w:r w:rsidR="000C3482">
        <w:rPr>
          <w:rFonts w:ascii="Arial" w:hAnsi="Arial" w:cs="Arial"/>
          <w:sz w:val="24"/>
          <w:szCs w:val="24"/>
        </w:rPr>
        <w:t xml:space="preserve"> Okučani</w:t>
      </w:r>
      <w:r w:rsidR="00AD75E5">
        <w:rPr>
          <w:rFonts w:ascii="Arial" w:hAnsi="Arial" w:cs="Arial"/>
          <w:sz w:val="24"/>
          <w:szCs w:val="24"/>
        </w:rPr>
        <w:t xml:space="preserve">, </w:t>
      </w:r>
      <w:r w:rsidRPr="00CA22E6">
        <w:rPr>
          <w:rFonts w:ascii="Arial" w:hAnsi="Arial" w:cs="Arial"/>
          <w:sz w:val="24"/>
          <w:szCs w:val="24"/>
        </w:rPr>
        <w:t>korisnici usluga podnose</w:t>
      </w:r>
      <w:r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Jedinstvenom upravnom odjelu Općine Stara</w:t>
      </w:r>
      <w:r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Gradiška</w:t>
      </w:r>
      <w:r w:rsidR="00626044">
        <w:rPr>
          <w:rFonts w:ascii="Arial" w:hAnsi="Arial" w:cs="Arial"/>
          <w:sz w:val="24"/>
          <w:szCs w:val="24"/>
        </w:rPr>
        <w:t xml:space="preserve"> na propisanom obrascu</w:t>
      </w:r>
      <w:r w:rsidRPr="00CA22E6">
        <w:rPr>
          <w:rFonts w:ascii="Arial" w:hAnsi="Arial" w:cs="Arial"/>
          <w:sz w:val="24"/>
          <w:szCs w:val="24"/>
        </w:rPr>
        <w:t>.</w:t>
      </w:r>
    </w:p>
    <w:p w14:paraId="1CEE657E" w14:textId="77777777" w:rsidR="00CA22E6" w:rsidRPr="00CA22E6" w:rsidRDefault="00CA22E6" w:rsidP="00AD75E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t>Uz zahtjev se obvezno prilažu sljedeće isprave:</w:t>
      </w:r>
    </w:p>
    <w:p w14:paraId="3ED972B4" w14:textId="5E560E24" w:rsidR="00CA22E6" w:rsidRPr="00CA22E6" w:rsidRDefault="00CA22E6" w:rsidP="00AD75E5">
      <w:pPr>
        <w:pStyle w:val="Bezproreda"/>
        <w:ind w:left="708"/>
        <w:jc w:val="both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t xml:space="preserve">- uvjerenje o prebivalištu za dijete koje </w:t>
      </w:r>
      <w:r w:rsidR="00AD75E5" w:rsidRPr="00AD75E5">
        <w:rPr>
          <w:rFonts w:ascii="Arial" w:hAnsi="Arial" w:cs="Arial"/>
          <w:sz w:val="24"/>
          <w:szCs w:val="24"/>
        </w:rPr>
        <w:t>pohađa program predškole</w:t>
      </w:r>
      <w:r w:rsidR="00AD75E5"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i oba roditelj</w:t>
      </w:r>
      <w:r w:rsidR="00AD75E5">
        <w:rPr>
          <w:rFonts w:ascii="Arial" w:hAnsi="Arial" w:cs="Arial"/>
          <w:sz w:val="24"/>
          <w:szCs w:val="24"/>
        </w:rPr>
        <w:t>a</w:t>
      </w:r>
      <w:r w:rsidRPr="00CA22E6">
        <w:rPr>
          <w:rFonts w:ascii="Arial" w:hAnsi="Arial" w:cs="Arial"/>
          <w:sz w:val="24"/>
          <w:szCs w:val="24"/>
        </w:rPr>
        <w:t>, skrbnika</w:t>
      </w:r>
      <w:r w:rsidR="00AD75E5"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odnosno samohranog roditelja,</w:t>
      </w:r>
    </w:p>
    <w:p w14:paraId="371234FD" w14:textId="77777777" w:rsidR="00CA22E6" w:rsidRPr="00CA22E6" w:rsidRDefault="00CA22E6" w:rsidP="00AD75E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t>- rodni list djeteta,</w:t>
      </w:r>
    </w:p>
    <w:p w14:paraId="7E1EAF39" w14:textId="02A2D792" w:rsidR="00CA22E6" w:rsidRPr="00CA22E6" w:rsidRDefault="00CA22E6" w:rsidP="00C553E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t xml:space="preserve">- ugovor ili potvrdu dječjeg vrtića da </w:t>
      </w:r>
      <w:r w:rsidR="00AD75E5">
        <w:rPr>
          <w:rFonts w:ascii="Arial" w:hAnsi="Arial" w:cs="Arial"/>
          <w:sz w:val="24"/>
          <w:szCs w:val="24"/>
        </w:rPr>
        <w:t xml:space="preserve">dijete </w:t>
      </w:r>
      <w:r w:rsidR="00AD75E5" w:rsidRPr="00AD75E5">
        <w:rPr>
          <w:rFonts w:ascii="Arial" w:hAnsi="Arial" w:cs="Arial"/>
          <w:sz w:val="24"/>
          <w:szCs w:val="24"/>
        </w:rPr>
        <w:t>pohađa program predškole</w:t>
      </w:r>
      <w:r w:rsidR="00C553EB">
        <w:rPr>
          <w:rFonts w:ascii="Arial" w:hAnsi="Arial" w:cs="Arial"/>
          <w:sz w:val="24"/>
          <w:szCs w:val="24"/>
        </w:rPr>
        <w:t xml:space="preserve"> istoga</w:t>
      </w:r>
      <w:r w:rsidR="00AD75E5">
        <w:rPr>
          <w:rFonts w:ascii="Arial" w:hAnsi="Arial" w:cs="Arial"/>
          <w:sz w:val="24"/>
          <w:szCs w:val="24"/>
        </w:rPr>
        <w:t>,</w:t>
      </w:r>
    </w:p>
    <w:p w14:paraId="3B64F8BC" w14:textId="4FC01EC7" w:rsidR="00CA22E6" w:rsidRPr="00CA22E6" w:rsidRDefault="00CA22E6" w:rsidP="00C553EB">
      <w:pPr>
        <w:pStyle w:val="Bezproreda"/>
        <w:ind w:left="708"/>
        <w:jc w:val="both"/>
        <w:rPr>
          <w:rFonts w:ascii="Arial" w:hAnsi="Arial" w:cs="Arial"/>
          <w:sz w:val="24"/>
          <w:szCs w:val="24"/>
        </w:rPr>
      </w:pPr>
      <w:r w:rsidRPr="00CA22E6">
        <w:rPr>
          <w:rFonts w:ascii="Arial" w:hAnsi="Arial" w:cs="Arial"/>
          <w:sz w:val="24"/>
          <w:szCs w:val="24"/>
        </w:rPr>
        <w:t>- potvrd</w:t>
      </w:r>
      <w:r w:rsidR="005D79B5">
        <w:rPr>
          <w:rFonts w:ascii="Arial" w:hAnsi="Arial" w:cs="Arial"/>
          <w:sz w:val="24"/>
          <w:szCs w:val="24"/>
        </w:rPr>
        <w:t>u</w:t>
      </w:r>
      <w:r w:rsidRPr="00CA22E6">
        <w:rPr>
          <w:rFonts w:ascii="Arial" w:hAnsi="Arial" w:cs="Arial"/>
          <w:sz w:val="24"/>
          <w:szCs w:val="24"/>
        </w:rPr>
        <w:t xml:space="preserve"> Općine Stara Gradiška o</w:t>
      </w:r>
      <w:r w:rsidR="00AD75E5"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podmirenim obvezama prema Općini Stara</w:t>
      </w:r>
      <w:r w:rsidR="00AD75E5">
        <w:rPr>
          <w:rFonts w:ascii="Arial" w:hAnsi="Arial" w:cs="Arial"/>
          <w:sz w:val="24"/>
          <w:szCs w:val="24"/>
        </w:rPr>
        <w:t xml:space="preserve"> </w:t>
      </w:r>
      <w:r w:rsidRPr="00CA22E6">
        <w:rPr>
          <w:rFonts w:ascii="Arial" w:hAnsi="Arial" w:cs="Arial"/>
          <w:sz w:val="24"/>
          <w:szCs w:val="24"/>
        </w:rPr>
        <w:t>Gradiška.</w:t>
      </w:r>
    </w:p>
    <w:p w14:paraId="59617253" w14:textId="0D49C121" w:rsidR="00CA22E6" w:rsidRDefault="00CA22E6" w:rsidP="00C553E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>Zahtjev iz stavka</w:t>
      </w:r>
      <w:r w:rsidR="00626044" w:rsidRPr="001850F5">
        <w:rPr>
          <w:rFonts w:ascii="Arial" w:hAnsi="Arial" w:cs="Arial"/>
          <w:sz w:val="24"/>
          <w:szCs w:val="24"/>
        </w:rPr>
        <w:t xml:space="preserve"> 1. ovog članka</w:t>
      </w:r>
      <w:r w:rsidRPr="001850F5">
        <w:rPr>
          <w:rFonts w:ascii="Arial" w:hAnsi="Arial" w:cs="Arial"/>
          <w:sz w:val="24"/>
          <w:szCs w:val="24"/>
        </w:rPr>
        <w:t xml:space="preserve"> može se</w:t>
      </w:r>
      <w:r w:rsidR="00AD75E5" w:rsidRPr="001850F5">
        <w:rPr>
          <w:rFonts w:ascii="Arial" w:hAnsi="Arial" w:cs="Arial"/>
          <w:sz w:val="24"/>
          <w:szCs w:val="24"/>
        </w:rPr>
        <w:t xml:space="preserve"> </w:t>
      </w:r>
      <w:r w:rsidRPr="001850F5">
        <w:rPr>
          <w:rFonts w:ascii="Arial" w:hAnsi="Arial" w:cs="Arial"/>
          <w:sz w:val="24"/>
          <w:szCs w:val="24"/>
        </w:rPr>
        <w:t>preuzeti u Općini Stara Gradiška ili na internetskim</w:t>
      </w:r>
      <w:r w:rsidR="00AD75E5" w:rsidRPr="001850F5">
        <w:rPr>
          <w:rFonts w:ascii="Arial" w:hAnsi="Arial" w:cs="Arial"/>
          <w:sz w:val="24"/>
          <w:szCs w:val="24"/>
        </w:rPr>
        <w:t xml:space="preserve"> </w:t>
      </w:r>
      <w:r w:rsidRPr="001850F5">
        <w:rPr>
          <w:rFonts w:ascii="Arial" w:hAnsi="Arial" w:cs="Arial"/>
          <w:sz w:val="24"/>
          <w:szCs w:val="24"/>
        </w:rPr>
        <w:t xml:space="preserve">stranicama </w:t>
      </w:r>
      <w:hyperlink r:id="rId6" w:history="1">
        <w:r w:rsidR="008D3764" w:rsidRPr="00E50AD6">
          <w:rPr>
            <w:rStyle w:val="Hiperveza"/>
            <w:rFonts w:ascii="Arial" w:hAnsi="Arial" w:cs="Arial"/>
            <w:sz w:val="24"/>
            <w:szCs w:val="24"/>
          </w:rPr>
          <w:t>www.staragradiska.com</w:t>
        </w:r>
      </w:hyperlink>
      <w:r w:rsidRPr="001850F5">
        <w:rPr>
          <w:rFonts w:ascii="Arial" w:hAnsi="Arial" w:cs="Arial"/>
          <w:sz w:val="24"/>
          <w:szCs w:val="24"/>
        </w:rPr>
        <w:t>.</w:t>
      </w:r>
    </w:p>
    <w:p w14:paraId="187A2B90" w14:textId="6182D3EC" w:rsidR="008D3764" w:rsidRDefault="008D3764" w:rsidP="00C553E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4231FF52" w14:textId="79301AA5" w:rsidR="008D3764" w:rsidRDefault="008D3764" w:rsidP="008D3764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14:paraId="4FBB1A27" w14:textId="7714D6CD" w:rsidR="008D3764" w:rsidRPr="001850F5" w:rsidRDefault="008D3764" w:rsidP="00C553E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</w:t>
      </w:r>
      <w:r w:rsidRPr="008D3764">
        <w:rPr>
          <w:rFonts w:ascii="Arial" w:hAnsi="Arial" w:cs="Arial"/>
          <w:sz w:val="24"/>
          <w:szCs w:val="24"/>
        </w:rPr>
        <w:t>roditelji, skrbnici ili samohrani roditelj</w:t>
      </w:r>
      <w:r>
        <w:rPr>
          <w:rFonts w:ascii="Arial" w:hAnsi="Arial" w:cs="Arial"/>
          <w:sz w:val="24"/>
          <w:szCs w:val="24"/>
        </w:rPr>
        <w:t xml:space="preserve"> imaju dvoje ili više djece koji </w:t>
      </w:r>
      <w:r w:rsidRPr="008D3764">
        <w:rPr>
          <w:rFonts w:ascii="Arial" w:hAnsi="Arial" w:cs="Arial"/>
          <w:sz w:val="24"/>
          <w:szCs w:val="24"/>
        </w:rPr>
        <w:t>pohađaju program predškole</w:t>
      </w:r>
      <w:r>
        <w:rPr>
          <w:rFonts w:ascii="Arial" w:hAnsi="Arial" w:cs="Arial"/>
          <w:sz w:val="24"/>
          <w:szCs w:val="24"/>
        </w:rPr>
        <w:t xml:space="preserve"> isti ne mogu</w:t>
      </w:r>
      <w:r w:rsidR="00BD2B70">
        <w:rPr>
          <w:rFonts w:ascii="Arial" w:hAnsi="Arial" w:cs="Arial"/>
          <w:sz w:val="24"/>
          <w:szCs w:val="24"/>
        </w:rPr>
        <w:t xml:space="preserve"> ostvariti</w:t>
      </w:r>
      <w:r>
        <w:rPr>
          <w:rFonts w:ascii="Arial" w:hAnsi="Arial" w:cs="Arial"/>
          <w:sz w:val="24"/>
          <w:szCs w:val="24"/>
        </w:rPr>
        <w:t xml:space="preserve"> </w:t>
      </w:r>
      <w:r w:rsidR="00BD2B70" w:rsidRPr="00BD2B70">
        <w:rPr>
          <w:rFonts w:ascii="Arial" w:hAnsi="Arial" w:cs="Arial"/>
          <w:sz w:val="24"/>
          <w:szCs w:val="24"/>
        </w:rPr>
        <w:t>prav</w:t>
      </w:r>
      <w:r w:rsidR="00BD2B70">
        <w:rPr>
          <w:rFonts w:ascii="Arial" w:hAnsi="Arial" w:cs="Arial"/>
          <w:sz w:val="24"/>
          <w:szCs w:val="24"/>
        </w:rPr>
        <w:t>o</w:t>
      </w:r>
      <w:r w:rsidR="00BD2B70" w:rsidRPr="00BD2B70">
        <w:rPr>
          <w:rFonts w:ascii="Arial" w:hAnsi="Arial" w:cs="Arial"/>
          <w:sz w:val="24"/>
          <w:szCs w:val="24"/>
        </w:rPr>
        <w:t xml:space="preserve"> na financiranje troškova prijevoza </w:t>
      </w:r>
      <w:r>
        <w:rPr>
          <w:rFonts w:ascii="Arial" w:hAnsi="Arial" w:cs="Arial"/>
          <w:sz w:val="24"/>
          <w:szCs w:val="24"/>
        </w:rPr>
        <w:t>za svako dijete.</w:t>
      </w:r>
    </w:p>
    <w:p w14:paraId="2B5D6366" w14:textId="2E7F7655" w:rsidR="00CA22E6" w:rsidRPr="001850F5" w:rsidRDefault="00CA22E6" w:rsidP="00626044">
      <w:pPr>
        <w:pStyle w:val="box45540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05C2F40" w14:textId="1F317205" w:rsidR="000C3482" w:rsidRPr="001850F5" w:rsidRDefault="000C3482" w:rsidP="000C3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 xml:space="preserve">Članak </w:t>
      </w:r>
      <w:r w:rsidR="008D3764">
        <w:rPr>
          <w:rFonts w:ascii="Arial" w:hAnsi="Arial" w:cs="Arial"/>
          <w:sz w:val="24"/>
          <w:szCs w:val="24"/>
        </w:rPr>
        <w:t>6</w:t>
      </w:r>
      <w:r w:rsidRPr="001850F5">
        <w:rPr>
          <w:rFonts w:ascii="Arial" w:hAnsi="Arial" w:cs="Arial"/>
          <w:sz w:val="24"/>
          <w:szCs w:val="24"/>
        </w:rPr>
        <w:t>.</w:t>
      </w:r>
    </w:p>
    <w:p w14:paraId="15EA826F" w14:textId="3AE2664C" w:rsidR="000C3482" w:rsidRPr="001850F5" w:rsidRDefault="000C3482" w:rsidP="000C3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>Korisnici usluga</w:t>
      </w:r>
      <w:r w:rsidRPr="001850F5">
        <w:t xml:space="preserve"> </w:t>
      </w:r>
      <w:r w:rsidRPr="001850F5">
        <w:rPr>
          <w:rFonts w:ascii="Arial" w:hAnsi="Arial" w:cs="Arial"/>
          <w:sz w:val="24"/>
          <w:szCs w:val="24"/>
        </w:rPr>
        <w:t>program</w:t>
      </w:r>
      <w:r w:rsidR="0026127E" w:rsidRPr="001850F5">
        <w:rPr>
          <w:rFonts w:ascii="Arial" w:hAnsi="Arial" w:cs="Arial"/>
          <w:sz w:val="24"/>
          <w:szCs w:val="24"/>
        </w:rPr>
        <w:t>a</w:t>
      </w:r>
      <w:r w:rsidRPr="001850F5">
        <w:rPr>
          <w:rFonts w:ascii="Arial" w:hAnsi="Arial" w:cs="Arial"/>
          <w:sz w:val="24"/>
          <w:szCs w:val="24"/>
        </w:rPr>
        <w:t xml:space="preserve"> predškole dužni su Jedinstvenom upravnom odjelu Općine Stara Gradiška prijaviti svaku promjenu okolnosti koje su utjecale na ostvarivanje prava na financiranje troškova prijevoza u roku od 15 (petnaest) dana od nastanka.</w:t>
      </w:r>
    </w:p>
    <w:p w14:paraId="64BA69FF" w14:textId="20950510" w:rsidR="000C3482" w:rsidRPr="001850F5" w:rsidRDefault="000C3482" w:rsidP="00626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>Ako korisnici usluga ne prijave promjene u roku iz stavka 1. ovog članka isti su dužni sami snositi sve troškove prijevoza</w:t>
      </w:r>
      <w:r w:rsidR="0026127E" w:rsidRPr="001850F5">
        <w:rPr>
          <w:rFonts w:ascii="Arial" w:hAnsi="Arial" w:cs="Arial"/>
          <w:sz w:val="24"/>
          <w:szCs w:val="24"/>
        </w:rPr>
        <w:t xml:space="preserve">, </w:t>
      </w:r>
      <w:r w:rsidRPr="001850F5">
        <w:rPr>
          <w:rFonts w:ascii="Arial" w:hAnsi="Arial" w:cs="Arial"/>
          <w:sz w:val="24"/>
          <w:szCs w:val="24"/>
        </w:rPr>
        <w:t xml:space="preserve">odnosno </w:t>
      </w:r>
      <w:r w:rsidR="0026127E" w:rsidRPr="001850F5">
        <w:rPr>
          <w:rFonts w:ascii="Arial" w:hAnsi="Arial" w:cs="Arial"/>
          <w:sz w:val="24"/>
          <w:szCs w:val="24"/>
        </w:rPr>
        <w:t xml:space="preserve">isti su dužni </w:t>
      </w:r>
      <w:r w:rsidRPr="001850F5">
        <w:rPr>
          <w:rFonts w:ascii="Arial" w:hAnsi="Arial" w:cs="Arial"/>
          <w:sz w:val="24"/>
          <w:szCs w:val="24"/>
        </w:rPr>
        <w:t>Općini Stara Gradiška nadoknaditi nastalu štetu.</w:t>
      </w:r>
    </w:p>
    <w:p w14:paraId="574786AF" w14:textId="6E06C994" w:rsidR="0026127E" w:rsidRPr="001850F5" w:rsidRDefault="0026127E" w:rsidP="005032EA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3D431294" w14:textId="7F9B4347" w:rsidR="0026127E" w:rsidRPr="001850F5" w:rsidRDefault="0026127E" w:rsidP="002612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 xml:space="preserve">Članak </w:t>
      </w:r>
      <w:r w:rsidR="008D3764">
        <w:rPr>
          <w:rFonts w:ascii="Arial" w:hAnsi="Arial" w:cs="Arial"/>
          <w:sz w:val="24"/>
          <w:szCs w:val="24"/>
        </w:rPr>
        <w:t>7</w:t>
      </w:r>
      <w:r w:rsidRPr="001850F5">
        <w:rPr>
          <w:rFonts w:ascii="Arial" w:hAnsi="Arial" w:cs="Arial"/>
          <w:sz w:val="24"/>
          <w:szCs w:val="24"/>
        </w:rPr>
        <w:t>.</w:t>
      </w:r>
    </w:p>
    <w:p w14:paraId="0D48D8A5" w14:textId="5A3BDE50" w:rsidR="0026127E" w:rsidRPr="001850F5" w:rsidRDefault="0026127E" w:rsidP="00894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 xml:space="preserve">Novčani iznos financiranja troškova prijevoza iz članka 3. ove Odluke Općina Stara Gradiška </w:t>
      </w:r>
      <w:r w:rsidR="008941F4" w:rsidRPr="001850F5">
        <w:rPr>
          <w:rFonts w:ascii="Arial" w:hAnsi="Arial" w:cs="Arial"/>
          <w:sz w:val="24"/>
          <w:szCs w:val="24"/>
        </w:rPr>
        <w:t xml:space="preserve">uplaćuje na tekući ili žiro račun roditelja, skrbnika ili samohranog roditelja najkasnije do 15. u mjesecu za </w:t>
      </w:r>
      <w:r w:rsidR="00087029">
        <w:rPr>
          <w:rFonts w:ascii="Arial" w:hAnsi="Arial" w:cs="Arial"/>
          <w:sz w:val="24"/>
          <w:szCs w:val="24"/>
        </w:rPr>
        <w:t>prethodni</w:t>
      </w:r>
      <w:r w:rsidR="008941F4" w:rsidRPr="001850F5">
        <w:rPr>
          <w:rFonts w:ascii="Arial" w:hAnsi="Arial" w:cs="Arial"/>
          <w:sz w:val="24"/>
          <w:szCs w:val="24"/>
        </w:rPr>
        <w:t xml:space="preserve"> mjesec.</w:t>
      </w:r>
    </w:p>
    <w:p w14:paraId="4DE7AD8A" w14:textId="4BF965D7" w:rsidR="006C24AC" w:rsidRPr="001850F5" w:rsidRDefault="006C24AC" w:rsidP="005D79B5">
      <w:pPr>
        <w:pStyle w:val="box45540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08A87FF" w14:textId="44E3A897" w:rsidR="00626044" w:rsidRPr="001850F5" w:rsidRDefault="00626044" w:rsidP="003A7E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 xml:space="preserve">Članak </w:t>
      </w:r>
      <w:r w:rsidR="008D3764">
        <w:rPr>
          <w:rFonts w:ascii="Arial" w:hAnsi="Arial" w:cs="Arial"/>
          <w:sz w:val="24"/>
          <w:szCs w:val="24"/>
        </w:rPr>
        <w:t>8</w:t>
      </w:r>
      <w:r w:rsidRPr="001850F5">
        <w:rPr>
          <w:rFonts w:ascii="Arial" w:hAnsi="Arial" w:cs="Arial"/>
          <w:sz w:val="24"/>
          <w:szCs w:val="24"/>
        </w:rPr>
        <w:t>.</w:t>
      </w:r>
    </w:p>
    <w:p w14:paraId="39C4D9B9" w14:textId="40E8973F" w:rsidR="006C24AC" w:rsidRPr="001850F5" w:rsidRDefault="00626044" w:rsidP="003A7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0F5">
        <w:rPr>
          <w:rFonts w:ascii="Arial" w:hAnsi="Arial" w:cs="Arial"/>
          <w:sz w:val="24"/>
          <w:szCs w:val="24"/>
        </w:rPr>
        <w:t xml:space="preserve">Sredstva za </w:t>
      </w:r>
      <w:r w:rsidR="003A7E75" w:rsidRPr="001850F5">
        <w:rPr>
          <w:rFonts w:ascii="Arial" w:hAnsi="Arial" w:cs="Arial"/>
          <w:sz w:val="24"/>
          <w:szCs w:val="24"/>
        </w:rPr>
        <w:t xml:space="preserve">financiranje troškova prijevoza djece s područja Općine Stara Gradiška koja pohađaju program predškole koji se odvija u Dječjem vrtiću Nova Gradiška, Podružnica „Bljesak“ Okučani, </w:t>
      </w:r>
      <w:r w:rsidRPr="001850F5">
        <w:rPr>
          <w:rFonts w:ascii="Arial" w:hAnsi="Arial" w:cs="Arial"/>
          <w:sz w:val="24"/>
          <w:szCs w:val="24"/>
        </w:rPr>
        <w:t>iz članka 3. ove</w:t>
      </w:r>
      <w:r w:rsidR="003A7E75" w:rsidRPr="001850F5">
        <w:rPr>
          <w:rFonts w:ascii="Arial" w:hAnsi="Arial" w:cs="Arial"/>
          <w:sz w:val="24"/>
          <w:szCs w:val="24"/>
        </w:rPr>
        <w:t xml:space="preserve"> </w:t>
      </w:r>
      <w:r w:rsidRPr="001850F5">
        <w:rPr>
          <w:rFonts w:ascii="Arial" w:hAnsi="Arial" w:cs="Arial"/>
          <w:sz w:val="24"/>
          <w:szCs w:val="24"/>
        </w:rPr>
        <w:t>Odluke osiguravaju se u Proračunu Općine Stara</w:t>
      </w:r>
      <w:r w:rsidR="003A7E75" w:rsidRPr="001850F5">
        <w:rPr>
          <w:rFonts w:ascii="Arial" w:hAnsi="Arial" w:cs="Arial"/>
          <w:sz w:val="24"/>
          <w:szCs w:val="24"/>
        </w:rPr>
        <w:t xml:space="preserve"> </w:t>
      </w:r>
      <w:r w:rsidRPr="001850F5">
        <w:rPr>
          <w:rFonts w:ascii="Arial" w:hAnsi="Arial" w:cs="Arial"/>
          <w:sz w:val="24"/>
          <w:szCs w:val="24"/>
        </w:rPr>
        <w:t>Gradiška</w:t>
      </w:r>
      <w:r w:rsidR="003A7E75" w:rsidRPr="001850F5">
        <w:rPr>
          <w:rFonts w:ascii="Arial" w:hAnsi="Arial" w:cs="Arial"/>
          <w:sz w:val="24"/>
          <w:szCs w:val="24"/>
        </w:rPr>
        <w:t>.</w:t>
      </w:r>
    </w:p>
    <w:p w14:paraId="087AF7E2" w14:textId="77777777" w:rsidR="005032EA" w:rsidRPr="001850F5" w:rsidRDefault="005032EA" w:rsidP="005032EA">
      <w:pPr>
        <w:pStyle w:val="box45540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0845A49" w14:textId="3E7D5D5D" w:rsidR="005032EA" w:rsidRPr="001850F5" w:rsidRDefault="003A7E75" w:rsidP="005032EA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850F5">
        <w:rPr>
          <w:rFonts w:ascii="Arial" w:hAnsi="Arial" w:cs="Arial"/>
        </w:rPr>
        <w:t xml:space="preserve">Članak </w:t>
      </w:r>
      <w:r w:rsidR="008D3764">
        <w:rPr>
          <w:rFonts w:ascii="Arial" w:hAnsi="Arial" w:cs="Arial"/>
        </w:rPr>
        <w:t>9</w:t>
      </w:r>
      <w:r w:rsidRPr="001850F5">
        <w:rPr>
          <w:rFonts w:ascii="Arial" w:hAnsi="Arial" w:cs="Arial"/>
        </w:rPr>
        <w:t>.</w:t>
      </w:r>
    </w:p>
    <w:p w14:paraId="4CB1FCDC" w14:textId="0479F16F" w:rsidR="003A7E75" w:rsidRPr="001850F5" w:rsidRDefault="005032EA" w:rsidP="003A7E75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1850F5">
        <w:rPr>
          <w:rFonts w:ascii="Arial" w:hAnsi="Arial" w:cs="Arial"/>
        </w:rPr>
        <w:t xml:space="preserve">Ova Odluka stupa na </w:t>
      </w:r>
      <w:r w:rsidR="003A7E75" w:rsidRPr="001850F5">
        <w:rPr>
          <w:rFonts w:ascii="Arial" w:hAnsi="Arial" w:cs="Arial"/>
        </w:rPr>
        <w:t>snagu osmog dana od dana objave u „Službenom vjesniku Općine Stara Gradiška“.</w:t>
      </w:r>
    </w:p>
    <w:p w14:paraId="2BCE851C" w14:textId="6DC461B1" w:rsidR="003A7E75" w:rsidRDefault="003A7E75" w:rsidP="008D3764">
      <w:pPr>
        <w:pStyle w:val="box45540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1E4BE8F" w14:textId="77777777" w:rsidR="008D3764" w:rsidRPr="001850F5" w:rsidRDefault="008D3764" w:rsidP="008D3764">
      <w:pPr>
        <w:pStyle w:val="box45540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EE6BDF2" w14:textId="78EC0950" w:rsidR="005032EA" w:rsidRPr="001850F5" w:rsidRDefault="005032EA" w:rsidP="005032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50F5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 w:rsidR="00BD2B70">
        <w:rPr>
          <w:rFonts w:ascii="Arial" w:eastAsia="Times New Roman" w:hAnsi="Arial" w:cs="Arial"/>
          <w:sz w:val="24"/>
          <w:szCs w:val="24"/>
          <w:lang w:eastAsia="hr-HR"/>
        </w:rPr>
        <w:t>402-08/21-01/26</w:t>
      </w:r>
    </w:p>
    <w:p w14:paraId="1511AE1B" w14:textId="63EE0777" w:rsidR="005032EA" w:rsidRPr="001850F5" w:rsidRDefault="005032EA" w:rsidP="005032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850F5">
        <w:rPr>
          <w:rFonts w:ascii="Arial" w:eastAsia="Times New Roman" w:hAnsi="Arial" w:cs="Arial"/>
          <w:sz w:val="24"/>
          <w:szCs w:val="24"/>
          <w:lang w:eastAsia="hr-HR"/>
        </w:rPr>
        <w:t>URBROJ: 2178/24-01-</w:t>
      </w:r>
      <w:r w:rsidR="003A7E75" w:rsidRPr="001850F5">
        <w:rPr>
          <w:rFonts w:ascii="Arial" w:eastAsia="Times New Roman" w:hAnsi="Arial" w:cs="Arial"/>
          <w:sz w:val="24"/>
          <w:szCs w:val="24"/>
          <w:lang w:eastAsia="hr-HR"/>
        </w:rPr>
        <w:t>21</w:t>
      </w:r>
      <w:r w:rsidRPr="001850F5">
        <w:rPr>
          <w:rFonts w:ascii="Arial" w:eastAsia="Times New Roman" w:hAnsi="Arial" w:cs="Arial"/>
          <w:sz w:val="24"/>
          <w:szCs w:val="24"/>
          <w:lang w:eastAsia="hr-HR"/>
        </w:rPr>
        <w:t>-1</w:t>
      </w:r>
    </w:p>
    <w:p w14:paraId="42CCD2A9" w14:textId="6A738BBA" w:rsidR="005032EA" w:rsidRPr="008D3764" w:rsidRDefault="005032EA" w:rsidP="008D3764">
      <w:pPr>
        <w:pStyle w:val="Default"/>
        <w:jc w:val="both"/>
        <w:rPr>
          <w:rFonts w:ascii="Arial" w:eastAsia="Times New Roman" w:hAnsi="Arial" w:cs="Arial"/>
          <w:color w:val="auto"/>
          <w:lang w:eastAsia="hr-HR"/>
        </w:rPr>
      </w:pPr>
      <w:r w:rsidRPr="001850F5">
        <w:rPr>
          <w:rFonts w:ascii="Arial" w:eastAsia="Times New Roman" w:hAnsi="Arial" w:cs="Arial"/>
          <w:color w:val="auto"/>
          <w:lang w:eastAsia="hr-HR"/>
        </w:rPr>
        <w:t>Stara Gradiška, 2</w:t>
      </w:r>
      <w:r w:rsidR="003A7E75" w:rsidRPr="001850F5">
        <w:rPr>
          <w:rFonts w:ascii="Arial" w:eastAsia="Times New Roman" w:hAnsi="Arial" w:cs="Arial"/>
          <w:color w:val="auto"/>
          <w:lang w:eastAsia="hr-HR"/>
        </w:rPr>
        <w:t>9. studenog</w:t>
      </w:r>
      <w:r w:rsidRPr="001850F5">
        <w:rPr>
          <w:rFonts w:ascii="Arial" w:eastAsia="Times New Roman" w:hAnsi="Arial" w:cs="Arial"/>
          <w:color w:val="auto"/>
          <w:lang w:eastAsia="hr-HR"/>
        </w:rPr>
        <w:t xml:space="preserve"> 20</w:t>
      </w:r>
      <w:r w:rsidR="003A7E75" w:rsidRPr="001850F5">
        <w:rPr>
          <w:rFonts w:ascii="Arial" w:eastAsia="Times New Roman" w:hAnsi="Arial" w:cs="Arial"/>
          <w:color w:val="auto"/>
          <w:lang w:eastAsia="hr-HR"/>
        </w:rPr>
        <w:t>21</w:t>
      </w:r>
      <w:r w:rsidRPr="001850F5">
        <w:rPr>
          <w:rFonts w:ascii="Arial" w:eastAsia="Times New Roman" w:hAnsi="Arial" w:cs="Arial"/>
          <w:color w:val="auto"/>
          <w:lang w:eastAsia="hr-HR"/>
        </w:rPr>
        <w:t>. god.</w:t>
      </w:r>
    </w:p>
    <w:p w14:paraId="46BA70DD" w14:textId="77777777" w:rsidR="005032EA" w:rsidRPr="001850F5" w:rsidRDefault="005032EA" w:rsidP="005032EA">
      <w:pPr>
        <w:pStyle w:val="box455402"/>
        <w:tabs>
          <w:tab w:val="left" w:pos="6735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1850F5">
        <w:rPr>
          <w:rFonts w:ascii="Arial" w:hAnsi="Arial" w:cs="Arial"/>
        </w:rPr>
        <w:tab/>
        <w:t xml:space="preserve">       Načelnik</w:t>
      </w:r>
    </w:p>
    <w:p w14:paraId="7988B575" w14:textId="77777777" w:rsidR="005032EA" w:rsidRPr="001850F5" w:rsidRDefault="005032EA" w:rsidP="005032EA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108C9F15" w14:textId="5E2B3D47" w:rsidR="008C3420" w:rsidRPr="008D3764" w:rsidRDefault="005032EA" w:rsidP="008D3764">
      <w:pPr>
        <w:pStyle w:val="box455402"/>
        <w:tabs>
          <w:tab w:val="left" w:pos="6480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1850F5">
        <w:rPr>
          <w:rFonts w:ascii="Arial" w:hAnsi="Arial" w:cs="Arial"/>
        </w:rPr>
        <w:tab/>
        <w:t>Velimir Paušić, dipl. ing</w:t>
      </w:r>
      <w:r w:rsidR="003A7E75" w:rsidRPr="001850F5">
        <w:rPr>
          <w:rFonts w:ascii="Arial" w:hAnsi="Arial" w:cs="Arial"/>
        </w:rPr>
        <w:t>.</w:t>
      </w:r>
    </w:p>
    <w:sectPr w:rsidR="008C3420" w:rsidRPr="008D3764" w:rsidSect="008D37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4B3D"/>
    <w:multiLevelType w:val="hybridMultilevel"/>
    <w:tmpl w:val="482E71C6"/>
    <w:lvl w:ilvl="0" w:tplc="8DB83E6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41"/>
    <w:rsid w:val="00014399"/>
    <w:rsid w:val="00087029"/>
    <w:rsid w:val="000C3482"/>
    <w:rsid w:val="001850F5"/>
    <w:rsid w:val="0026127E"/>
    <w:rsid w:val="00281C15"/>
    <w:rsid w:val="00323574"/>
    <w:rsid w:val="00355544"/>
    <w:rsid w:val="003A7E75"/>
    <w:rsid w:val="004F194B"/>
    <w:rsid w:val="005032EA"/>
    <w:rsid w:val="005D79B5"/>
    <w:rsid w:val="00626044"/>
    <w:rsid w:val="006C24AC"/>
    <w:rsid w:val="00865360"/>
    <w:rsid w:val="008941F4"/>
    <w:rsid w:val="008C3420"/>
    <w:rsid w:val="008D3764"/>
    <w:rsid w:val="009F2B37"/>
    <w:rsid w:val="00A368FC"/>
    <w:rsid w:val="00AD75E5"/>
    <w:rsid w:val="00B52EE1"/>
    <w:rsid w:val="00B67F70"/>
    <w:rsid w:val="00BD2B70"/>
    <w:rsid w:val="00BE3B41"/>
    <w:rsid w:val="00C553EB"/>
    <w:rsid w:val="00C62EC5"/>
    <w:rsid w:val="00CA22E6"/>
    <w:rsid w:val="00D94F73"/>
    <w:rsid w:val="00DE5000"/>
    <w:rsid w:val="00E05318"/>
    <w:rsid w:val="00F12CEF"/>
    <w:rsid w:val="00F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A50C"/>
  <w15:chartTrackingRefBased/>
  <w15:docId w15:val="{6EF8B4EF-23A8-451A-ACA8-9B9AC364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032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x455402">
    <w:name w:val="box_455402"/>
    <w:basedOn w:val="Normal"/>
    <w:rsid w:val="0050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F194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D37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11</cp:revision>
  <cp:lastPrinted>2021-12-03T12:54:00Z</cp:lastPrinted>
  <dcterms:created xsi:type="dcterms:W3CDTF">2021-12-02T13:25:00Z</dcterms:created>
  <dcterms:modified xsi:type="dcterms:W3CDTF">2021-12-03T13:38:00Z</dcterms:modified>
</cp:coreProperties>
</file>