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EB75" w14:textId="77777777" w:rsidR="00B04DFE" w:rsidRPr="00B04DFE" w:rsidRDefault="00B04DFE" w:rsidP="00B04DFE">
      <w:pPr>
        <w:rPr>
          <w:rFonts w:ascii="Calibri" w:eastAsiaTheme="minorHAnsi" w:hAnsi="Calibri" w:cstheme="minorBidi"/>
          <w:b/>
          <w:sz w:val="20"/>
          <w:szCs w:val="20"/>
          <w:lang w:eastAsia="en-US"/>
        </w:rPr>
      </w:pPr>
      <w:r w:rsidRPr="00B04DFE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      </w:t>
      </w:r>
      <w:r w:rsidRPr="00B04DFE">
        <w:rPr>
          <w:rFonts w:ascii="Calibri" w:eastAsiaTheme="minorHAnsi" w:hAnsi="Calibri" w:cstheme="minorBidi"/>
          <w:b/>
          <w:sz w:val="20"/>
          <w:szCs w:val="20"/>
          <w:lang w:eastAsia="en-US"/>
        </w:rPr>
        <w:t xml:space="preserve">                     </w:t>
      </w:r>
      <w:r w:rsidRPr="00B04DFE"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7B49BB85" wp14:editId="56ABD9EC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DD738" w14:textId="77777777" w:rsidR="00B04DFE" w:rsidRPr="00B04DFE" w:rsidRDefault="00B04DFE" w:rsidP="00B04DF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04D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REPUBLIKA HRVATSKA</w:t>
      </w:r>
    </w:p>
    <w:p w14:paraId="4E2678F4" w14:textId="77777777" w:rsidR="00B04DFE" w:rsidRPr="00B04DFE" w:rsidRDefault="00B04DFE" w:rsidP="00B04DF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04DFE">
        <w:rPr>
          <w:rFonts w:ascii="Arial" w:eastAsiaTheme="minorHAnsi" w:hAnsi="Arial" w:cs="Arial"/>
          <w:b/>
          <w:sz w:val="20"/>
          <w:szCs w:val="20"/>
          <w:lang w:eastAsia="en-US"/>
        </w:rPr>
        <w:t>BRODSKO-POSAVSKA ŽUPANIJA</w:t>
      </w:r>
    </w:p>
    <w:p w14:paraId="34FAFAEA" w14:textId="77777777" w:rsidR="00B04DFE" w:rsidRPr="00B04DFE" w:rsidRDefault="00B04DFE" w:rsidP="00B04DF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04D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OPĆINA STARA GRADIŠKA</w:t>
      </w:r>
    </w:p>
    <w:p w14:paraId="1B78A76B" w14:textId="77777777" w:rsidR="00B04DFE" w:rsidRPr="00B04DFE" w:rsidRDefault="00B04DFE" w:rsidP="00B04DF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04DF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OPĆINSKO VIJEĆE</w:t>
      </w:r>
    </w:p>
    <w:p w14:paraId="7EBB877D" w14:textId="77777777" w:rsidR="00B04DFE" w:rsidRPr="00B04DFE" w:rsidRDefault="00B04DFE" w:rsidP="00B04DFE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0CFC184" w14:textId="2662B065" w:rsidR="0016414A" w:rsidRDefault="0016414A" w:rsidP="0016414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članka 82. Pravilnika o proračunskom računovodstvu i računskom planu („Narodne novine“ br. 124/14, 115/15, 87/16, 84/17, 3/18 i 126/19) i članka 32. Statuta Općine Stara Gradiška ("Službeni vjesnik Brodsko-posavske županije“ br. 14/09 i "Službeni vjesnik Općine Stara Gradiška" br. 1/11, 1/13, 4/18</w:t>
      </w:r>
      <w:r w:rsidR="00066F3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6/18-pročišćeni tekst</w:t>
      </w:r>
      <w:r w:rsidR="00066F37">
        <w:rPr>
          <w:rFonts w:ascii="Arial" w:hAnsi="Arial" w:cs="Arial"/>
          <w:sz w:val="20"/>
          <w:szCs w:val="20"/>
        </w:rPr>
        <w:t xml:space="preserve"> i 1/21</w:t>
      </w:r>
      <w:r>
        <w:rPr>
          <w:rFonts w:ascii="Arial" w:hAnsi="Arial" w:cs="Arial"/>
          <w:sz w:val="20"/>
          <w:szCs w:val="20"/>
        </w:rPr>
        <w:t xml:space="preserve">), Općinsko vijeće Općine Stara Gradiška na </w:t>
      </w:r>
      <w:r w:rsidR="0034525D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. sjednici održanoj </w:t>
      </w:r>
      <w:r w:rsidR="0034525D">
        <w:rPr>
          <w:rFonts w:ascii="Arial" w:hAnsi="Arial" w:cs="Arial"/>
          <w:sz w:val="20"/>
          <w:szCs w:val="20"/>
        </w:rPr>
        <w:t>10.kolovoza</w:t>
      </w:r>
      <w:r>
        <w:rPr>
          <w:rFonts w:ascii="Arial" w:hAnsi="Arial" w:cs="Arial"/>
          <w:sz w:val="20"/>
          <w:szCs w:val="20"/>
        </w:rPr>
        <w:t xml:space="preserve"> 202</w:t>
      </w:r>
      <w:r w:rsidR="00AB1E4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godine, donijelo je</w:t>
      </w:r>
    </w:p>
    <w:p w14:paraId="1D3FCF21" w14:textId="77777777" w:rsidR="0016414A" w:rsidRDefault="0016414A" w:rsidP="0016414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F9E73A" w14:textId="77777777" w:rsidR="0016414A" w:rsidRDefault="0016414A" w:rsidP="0016414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ODLUKU</w:t>
      </w:r>
    </w:p>
    <w:p w14:paraId="18D3E049" w14:textId="240AB78C" w:rsidR="0016414A" w:rsidRDefault="0016414A" w:rsidP="0016414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raspodjeli rezultata za 202</w:t>
      </w:r>
      <w:r w:rsidR="00AB1E4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 godinu</w:t>
      </w:r>
    </w:p>
    <w:p w14:paraId="13501741" w14:textId="77777777" w:rsidR="0016414A" w:rsidRDefault="0016414A" w:rsidP="0016414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298DE13" w14:textId="77777777" w:rsidR="0016414A" w:rsidRDefault="0016414A" w:rsidP="0016414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1.</w:t>
      </w:r>
    </w:p>
    <w:p w14:paraId="3D8C40FD" w14:textId="3A4059C5" w:rsidR="0016414A" w:rsidRDefault="0016414A" w:rsidP="0016414A">
      <w:pPr>
        <w:pStyle w:val="Odlomakpopisa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Stanja na osnovnim računima podskupine 922 iskazana u bilanci na dan 31.12.202</w:t>
      </w:r>
      <w:r w:rsidR="00AB1E4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godine,  utvrđena su kako slijedi:</w:t>
      </w:r>
    </w:p>
    <w:p w14:paraId="48A60BB2" w14:textId="77777777" w:rsidR="0016414A" w:rsidRDefault="0016414A" w:rsidP="0016414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4820"/>
        <w:gridCol w:w="1652"/>
        <w:gridCol w:w="1642"/>
      </w:tblGrid>
      <w:tr w:rsidR="00616C04" w:rsidRPr="00755E80" w14:paraId="467CF9D0" w14:textId="327D029D" w:rsidTr="00616C0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77B8" w14:textId="77777777" w:rsidR="00616C04" w:rsidRPr="00755E80" w:rsidRDefault="00616C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5E80">
              <w:rPr>
                <w:rFonts w:ascii="Arial" w:hAnsi="Arial" w:cs="Arial"/>
                <w:sz w:val="20"/>
                <w:szCs w:val="20"/>
              </w:rPr>
              <w:t>Broj računa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8F55" w14:textId="77777777" w:rsidR="00616C04" w:rsidRPr="00755E80" w:rsidRDefault="00616C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5E80">
              <w:rPr>
                <w:rFonts w:ascii="Arial" w:hAnsi="Arial" w:cs="Arial"/>
                <w:sz w:val="20"/>
                <w:szCs w:val="20"/>
              </w:rPr>
              <w:t xml:space="preserve">Naziv računa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8047" w14:textId="02FF74FA" w:rsidR="00616C04" w:rsidRPr="00755E80" w:rsidRDefault="00616C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5E80">
              <w:rPr>
                <w:rFonts w:ascii="Arial" w:hAnsi="Arial" w:cs="Arial"/>
                <w:sz w:val="20"/>
                <w:szCs w:val="20"/>
              </w:rPr>
              <w:t>Iznos</w:t>
            </w:r>
            <w:r>
              <w:rPr>
                <w:rFonts w:ascii="Arial" w:hAnsi="Arial" w:cs="Arial"/>
                <w:sz w:val="20"/>
                <w:szCs w:val="20"/>
              </w:rPr>
              <w:t xml:space="preserve"> kn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1B4" w14:textId="3B2CFE88" w:rsidR="00616C04" w:rsidRPr="00755E80" w:rsidRDefault="00616C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Iznos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6C04" w:rsidRPr="00755E80" w14:paraId="59A0A623" w14:textId="3397830D" w:rsidTr="00616C0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681E" w14:textId="77777777" w:rsidR="00616C04" w:rsidRPr="00755E80" w:rsidRDefault="00616C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5E80">
              <w:rPr>
                <w:rFonts w:ascii="Arial" w:hAnsi="Arial" w:cs="Arial"/>
                <w:sz w:val="20"/>
                <w:szCs w:val="20"/>
              </w:rPr>
              <w:t>92211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32A5" w14:textId="77777777" w:rsidR="00616C04" w:rsidRPr="00755E80" w:rsidRDefault="00616C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5E80">
              <w:rPr>
                <w:rFonts w:ascii="Arial" w:hAnsi="Arial" w:cs="Arial"/>
                <w:sz w:val="20"/>
                <w:szCs w:val="20"/>
              </w:rPr>
              <w:t>Višak prihoda poslovanja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C56C" w14:textId="17B97773" w:rsidR="00616C04" w:rsidRPr="00755E80" w:rsidRDefault="00616C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3.480.306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776" w14:textId="30760866" w:rsidR="00616C04" w:rsidRDefault="00616C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461.916</w:t>
            </w:r>
          </w:p>
        </w:tc>
      </w:tr>
      <w:tr w:rsidR="00616C04" w:rsidRPr="00755E80" w14:paraId="25DC155D" w14:textId="67953160" w:rsidTr="00616C0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974" w14:textId="747A7DC2" w:rsidR="00616C04" w:rsidRPr="00755E80" w:rsidRDefault="00616C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5E80">
              <w:rPr>
                <w:rFonts w:ascii="Arial" w:hAnsi="Arial" w:cs="Arial"/>
                <w:sz w:val="20"/>
                <w:szCs w:val="20"/>
              </w:rPr>
              <w:t>92213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319F" w14:textId="4D6A8ED0" w:rsidR="00616C04" w:rsidRPr="00755E80" w:rsidRDefault="00616C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</w:t>
            </w:r>
            <w:r w:rsidRPr="00755E80">
              <w:rPr>
                <w:rFonts w:ascii="Arial" w:hAnsi="Arial" w:cs="Arial"/>
                <w:sz w:val="20"/>
                <w:szCs w:val="20"/>
              </w:rPr>
              <w:t xml:space="preserve"> primitaka od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55E80">
              <w:rPr>
                <w:rFonts w:ascii="Arial" w:hAnsi="Arial" w:cs="Arial"/>
                <w:sz w:val="20"/>
                <w:szCs w:val="20"/>
              </w:rPr>
              <w:t>inancijske imovine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95F" w14:textId="3D00D040" w:rsidR="00616C04" w:rsidRPr="00755E80" w:rsidRDefault="00616C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74.326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BE3" w14:textId="465E9D44" w:rsidR="00616C04" w:rsidRDefault="00616C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9.865 </w:t>
            </w:r>
          </w:p>
        </w:tc>
      </w:tr>
      <w:tr w:rsidR="00616C04" w:rsidRPr="00755E80" w14:paraId="2977469F" w14:textId="5B227A0E" w:rsidTr="00616C0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67C2" w14:textId="77777777" w:rsidR="00616C04" w:rsidRPr="00755E80" w:rsidRDefault="00616C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5E80">
              <w:rPr>
                <w:rFonts w:ascii="Arial" w:hAnsi="Arial" w:cs="Arial"/>
                <w:sz w:val="20"/>
                <w:szCs w:val="20"/>
              </w:rPr>
              <w:t>92222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2530" w14:textId="77777777" w:rsidR="00616C04" w:rsidRPr="00755E80" w:rsidRDefault="00616C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55E80">
              <w:rPr>
                <w:rFonts w:ascii="Arial" w:hAnsi="Arial" w:cs="Arial"/>
                <w:sz w:val="20"/>
                <w:szCs w:val="20"/>
              </w:rPr>
              <w:t>Manjak prihoda od nefinancijske imovine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869F" w14:textId="20ED2065" w:rsidR="00616C04" w:rsidRPr="00755E80" w:rsidRDefault="00616C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1.651.015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3CD" w14:textId="36C41617" w:rsidR="00616C04" w:rsidRDefault="00616C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219.127</w:t>
            </w:r>
          </w:p>
        </w:tc>
      </w:tr>
    </w:tbl>
    <w:p w14:paraId="5FDD18D4" w14:textId="77777777" w:rsidR="0016414A" w:rsidRDefault="0016414A" w:rsidP="0016414A">
      <w:pPr>
        <w:autoSpaceDE w:val="0"/>
        <w:autoSpaceDN w:val="0"/>
        <w:adjustRightInd w:val="0"/>
        <w:rPr>
          <w:rFonts w:ascii="Arial" w:hAnsi="Arial" w:cs="Arial"/>
        </w:rPr>
      </w:pPr>
    </w:p>
    <w:p w14:paraId="400E5967" w14:textId="77777777" w:rsidR="0016414A" w:rsidRDefault="0016414A" w:rsidP="0016414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2.</w:t>
      </w:r>
    </w:p>
    <w:p w14:paraId="01889CD6" w14:textId="6EC56097" w:rsidR="0016414A" w:rsidRDefault="0016414A" w:rsidP="0016414A">
      <w:pPr>
        <w:pStyle w:val="Odlomakpopis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Utvrđeni višak prihoda u iznosu od </w:t>
      </w:r>
      <w:r w:rsidR="009E7395">
        <w:rPr>
          <w:rFonts w:ascii="Arial" w:hAnsi="Arial" w:cs="Arial"/>
          <w:sz w:val="20"/>
          <w:szCs w:val="20"/>
        </w:rPr>
        <w:t>3.</w:t>
      </w:r>
      <w:r w:rsidR="0074673E">
        <w:rPr>
          <w:rFonts w:ascii="Arial" w:hAnsi="Arial" w:cs="Arial"/>
          <w:sz w:val="20"/>
          <w:szCs w:val="20"/>
        </w:rPr>
        <w:t>554.63</w:t>
      </w:r>
      <w:r w:rsidR="0006393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kn </w:t>
      </w:r>
      <w:r w:rsidR="006C30FF">
        <w:rPr>
          <w:rFonts w:ascii="Arial" w:hAnsi="Arial" w:cs="Arial"/>
          <w:sz w:val="20"/>
          <w:szCs w:val="20"/>
        </w:rPr>
        <w:t xml:space="preserve">ili 471.781 </w:t>
      </w:r>
      <w:proofErr w:type="spellStart"/>
      <w:r w:rsidR="006C30FF">
        <w:rPr>
          <w:rFonts w:ascii="Arial" w:hAnsi="Arial" w:cs="Arial"/>
          <w:sz w:val="20"/>
          <w:szCs w:val="20"/>
        </w:rPr>
        <w:t>eur</w:t>
      </w:r>
      <w:proofErr w:type="spellEnd"/>
      <w:r w:rsidR="006C30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iskazan prema izvorima financiranja je sljedeći:</w:t>
      </w:r>
    </w:p>
    <w:p w14:paraId="3FA1EDAB" w14:textId="0C05C8DF" w:rsidR="008766CB" w:rsidRPr="00616C04" w:rsidRDefault="00E82D86" w:rsidP="008766C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16C04">
        <w:rPr>
          <w:rFonts w:ascii="Arial" w:hAnsi="Arial" w:cs="Arial"/>
          <w:color w:val="000000" w:themeColor="text1"/>
          <w:sz w:val="20"/>
          <w:szCs w:val="20"/>
        </w:rPr>
        <w:t>v</w:t>
      </w:r>
      <w:r w:rsidR="0016414A" w:rsidRPr="00616C04">
        <w:rPr>
          <w:rFonts w:ascii="Arial" w:hAnsi="Arial" w:cs="Arial"/>
          <w:color w:val="000000" w:themeColor="text1"/>
          <w:sz w:val="20"/>
          <w:szCs w:val="20"/>
        </w:rPr>
        <w:t>išak</w:t>
      </w:r>
      <w:r w:rsidRPr="00616C04">
        <w:rPr>
          <w:rFonts w:ascii="Arial" w:hAnsi="Arial" w:cs="Arial"/>
          <w:color w:val="000000" w:themeColor="text1"/>
          <w:sz w:val="20"/>
          <w:szCs w:val="20"/>
        </w:rPr>
        <w:t xml:space="preserve"> općih pri</w:t>
      </w:r>
      <w:r w:rsidR="008E200B" w:rsidRPr="00616C04">
        <w:rPr>
          <w:rFonts w:ascii="Arial" w:hAnsi="Arial" w:cs="Arial"/>
          <w:color w:val="000000" w:themeColor="text1"/>
          <w:sz w:val="20"/>
          <w:szCs w:val="20"/>
        </w:rPr>
        <w:t>hoda</w:t>
      </w:r>
      <w:r w:rsidR="008E200B" w:rsidRPr="00616C04">
        <w:rPr>
          <w:rFonts w:ascii="Arial" w:hAnsi="Arial" w:cs="Arial"/>
          <w:color w:val="000000" w:themeColor="text1"/>
          <w:sz w:val="20"/>
          <w:szCs w:val="20"/>
        </w:rPr>
        <w:tab/>
      </w:r>
      <w:r w:rsidR="008E200B" w:rsidRPr="00616C04">
        <w:rPr>
          <w:rFonts w:ascii="Arial" w:hAnsi="Arial" w:cs="Arial"/>
          <w:color w:val="000000" w:themeColor="text1"/>
          <w:sz w:val="20"/>
          <w:szCs w:val="20"/>
        </w:rPr>
        <w:tab/>
      </w:r>
      <w:r w:rsidR="00B2647F" w:rsidRPr="00616C04">
        <w:rPr>
          <w:rFonts w:ascii="Arial" w:hAnsi="Arial" w:cs="Arial"/>
          <w:color w:val="000000" w:themeColor="text1"/>
          <w:sz w:val="20"/>
          <w:szCs w:val="20"/>
        </w:rPr>
        <w:tab/>
      </w:r>
      <w:r w:rsidR="004605A8" w:rsidRPr="00616C04">
        <w:rPr>
          <w:rFonts w:ascii="Arial" w:hAnsi="Arial" w:cs="Arial"/>
          <w:color w:val="000000" w:themeColor="text1"/>
          <w:sz w:val="20"/>
          <w:szCs w:val="20"/>
        </w:rPr>
        <w:t>1.144.436</w:t>
      </w:r>
      <w:r w:rsidR="006941AB" w:rsidRPr="00616C04">
        <w:rPr>
          <w:rFonts w:ascii="Arial" w:hAnsi="Arial" w:cs="Arial"/>
          <w:color w:val="000000" w:themeColor="text1"/>
          <w:sz w:val="20"/>
          <w:szCs w:val="20"/>
        </w:rPr>
        <w:t xml:space="preserve"> kn</w:t>
      </w:r>
      <w:r w:rsidR="006C30FF" w:rsidRPr="00616C04">
        <w:rPr>
          <w:rFonts w:ascii="Arial" w:hAnsi="Arial" w:cs="Arial"/>
          <w:color w:val="000000" w:themeColor="text1"/>
          <w:sz w:val="20"/>
          <w:szCs w:val="20"/>
        </w:rPr>
        <w:t xml:space="preserve"> ili 151.893 eura</w:t>
      </w:r>
    </w:p>
    <w:p w14:paraId="3AE17DA9" w14:textId="54F7D0FA" w:rsidR="00AD2EA9" w:rsidRPr="00616C04" w:rsidRDefault="001C07AF" w:rsidP="00D12CE8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616C04">
        <w:rPr>
          <w:rFonts w:ascii="Arial" w:hAnsi="Arial" w:cs="Arial"/>
          <w:color w:val="000000" w:themeColor="text1"/>
          <w:sz w:val="20"/>
          <w:szCs w:val="20"/>
        </w:rPr>
        <w:t>višak namjenskih prihoda</w:t>
      </w:r>
      <w:r w:rsidR="008766CB" w:rsidRPr="00616C04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8766CB" w:rsidRPr="00616C04">
        <w:rPr>
          <w:rFonts w:ascii="Arial" w:hAnsi="Arial" w:cs="Arial"/>
          <w:color w:val="000000" w:themeColor="text1"/>
          <w:sz w:val="20"/>
          <w:szCs w:val="20"/>
        </w:rPr>
        <w:tab/>
      </w:r>
      <w:r w:rsidR="0074673E" w:rsidRPr="00616C04">
        <w:rPr>
          <w:rFonts w:ascii="Arial" w:hAnsi="Arial" w:cs="Arial"/>
          <w:color w:val="000000" w:themeColor="text1"/>
          <w:sz w:val="20"/>
          <w:szCs w:val="20"/>
        </w:rPr>
        <w:t xml:space="preserve">2.410.196 </w:t>
      </w:r>
      <w:r w:rsidR="001F4B1B" w:rsidRPr="00616C04">
        <w:rPr>
          <w:rFonts w:ascii="Arial" w:hAnsi="Arial" w:cs="Arial"/>
          <w:color w:val="000000" w:themeColor="text1"/>
          <w:sz w:val="20"/>
          <w:szCs w:val="20"/>
        </w:rPr>
        <w:t>kn</w:t>
      </w:r>
      <w:r w:rsidR="006C30FF" w:rsidRPr="00616C04">
        <w:rPr>
          <w:rFonts w:ascii="Arial" w:hAnsi="Arial" w:cs="Arial"/>
          <w:color w:val="000000" w:themeColor="text1"/>
          <w:sz w:val="20"/>
          <w:szCs w:val="20"/>
        </w:rPr>
        <w:t xml:space="preserve"> ili 319.888 eura</w:t>
      </w:r>
      <w:r w:rsidR="00D12CE8" w:rsidRPr="00616C0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6737D2" w14:textId="77777777" w:rsidR="00D12CE8" w:rsidRPr="00D12CE8" w:rsidRDefault="00D12CE8" w:rsidP="00D12CE8">
      <w:pPr>
        <w:pStyle w:val="Odlomakpopisa"/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Arial" w:hAnsi="Arial" w:cs="Arial"/>
          <w:sz w:val="20"/>
          <w:szCs w:val="20"/>
        </w:rPr>
      </w:pPr>
    </w:p>
    <w:p w14:paraId="7594C0A7" w14:textId="66B27DCA" w:rsidR="0016414A" w:rsidRPr="00B04DFE" w:rsidRDefault="0016414A" w:rsidP="00B04DFE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04DFE">
        <w:rPr>
          <w:rFonts w:ascii="Arial" w:hAnsi="Arial" w:cs="Arial"/>
          <w:sz w:val="20"/>
          <w:szCs w:val="20"/>
        </w:rPr>
        <w:t>Višak namjenskih prihoda sastoji se od:</w:t>
      </w:r>
    </w:p>
    <w:p w14:paraId="5AB29C16" w14:textId="77777777" w:rsidR="00807312" w:rsidRDefault="00807312" w:rsidP="00807312">
      <w:pPr>
        <w:pStyle w:val="Odlomakpopisa"/>
        <w:autoSpaceDE w:val="0"/>
        <w:autoSpaceDN w:val="0"/>
        <w:adjustRightInd w:val="0"/>
        <w:spacing w:after="0" w:line="240" w:lineRule="auto"/>
        <w:ind w:left="709" w:firstLine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6"/>
        <w:gridCol w:w="1657"/>
        <w:gridCol w:w="1649"/>
      </w:tblGrid>
      <w:tr w:rsidR="00616C04" w:rsidRPr="003F6B00" w14:paraId="73B8F4A3" w14:textId="339C4947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FDD4" w14:textId="278D09A6" w:rsidR="00616C04" w:rsidRPr="003F6B00" w:rsidRDefault="00616C04" w:rsidP="00343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prihoda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199" w14:textId="74E27EC4" w:rsidR="00616C04" w:rsidRDefault="00616C04" w:rsidP="003436F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 kn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706" w14:textId="5B26364B" w:rsidR="00616C04" w:rsidRDefault="00616C04" w:rsidP="003436F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Iznos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</w:tc>
      </w:tr>
      <w:tr w:rsidR="006F3EDA" w:rsidRPr="003F6B00" w14:paraId="40961FFA" w14:textId="01114957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AC0B" w14:textId="16BF9562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 xml:space="preserve">Prihod od </w:t>
            </w:r>
            <w:r>
              <w:rPr>
                <w:rFonts w:ascii="Arial" w:hAnsi="Arial" w:cs="Arial"/>
                <w:sz w:val="20"/>
                <w:szCs w:val="20"/>
              </w:rPr>
              <w:t xml:space="preserve">prodaje i </w:t>
            </w:r>
            <w:r w:rsidRPr="003F6B00">
              <w:rPr>
                <w:rFonts w:ascii="Arial" w:hAnsi="Arial" w:cs="Arial"/>
                <w:sz w:val="20"/>
                <w:szCs w:val="20"/>
              </w:rPr>
              <w:t>zakupa državnog poljoprivrednog zemljišta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190E" w14:textId="148EC3BE" w:rsidR="006F3EDA" w:rsidRPr="003F6B00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88.917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3CC4" w14:textId="5620CA5B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11.801 </w:t>
            </w:r>
          </w:p>
        </w:tc>
      </w:tr>
      <w:tr w:rsidR="006F3EDA" w:rsidRPr="003F6B00" w14:paraId="16541C52" w14:textId="58BFEBB9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9741" w14:textId="77777777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>Prihod od naknade za ozakonjenje nezakonito izgrađene zgrade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5DC" w14:textId="1B498715" w:rsidR="006F3EDA" w:rsidRPr="00C6312F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C631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07ED" w14:textId="702A8BCA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6F3EDA" w:rsidRPr="003F6B00" w14:paraId="7FB8F7E6" w14:textId="2304D10B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2CAEB" w14:textId="399911B0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vodnog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doprinos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F93E1" w14:textId="3996C429" w:rsidR="006F3EDA" w:rsidRPr="003F6B00" w:rsidRDefault="006F3EDA" w:rsidP="006F3EDA">
            <w:pPr>
              <w:tabs>
                <w:tab w:val="center" w:pos="530"/>
                <w:tab w:val="right" w:pos="10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663F" w14:textId="12901DBA" w:rsidR="006F3EDA" w:rsidRPr="006F3EDA" w:rsidRDefault="006F3EDA" w:rsidP="006F3EDA">
            <w:pPr>
              <w:tabs>
                <w:tab w:val="center" w:pos="530"/>
                <w:tab w:val="right" w:pos="10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64 </w:t>
            </w:r>
          </w:p>
        </w:tc>
      </w:tr>
      <w:tr w:rsidR="006F3EDA" w:rsidRPr="003F6B00" w14:paraId="30104FF9" w14:textId="1B80F9F0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F2FA3" w14:textId="36E90FA5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doprinosa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za šume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33C62" w14:textId="6EB176A3" w:rsidR="006F3EDA" w:rsidRPr="003F6B00" w:rsidRDefault="006F3EDA" w:rsidP="006F3EDA">
            <w:pPr>
              <w:tabs>
                <w:tab w:val="center" w:pos="530"/>
                <w:tab w:val="right" w:pos="10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1.934.764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3AF0" w14:textId="1DFC3E31" w:rsidR="006F3EDA" w:rsidRPr="006F3EDA" w:rsidRDefault="006F3EDA" w:rsidP="006F3EDA">
            <w:pPr>
              <w:tabs>
                <w:tab w:val="center" w:pos="530"/>
                <w:tab w:val="right" w:pos="10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256.787 </w:t>
            </w:r>
          </w:p>
        </w:tc>
      </w:tr>
      <w:tr w:rsidR="006F3EDA" w:rsidRPr="003F6B00" w14:paraId="79A16501" w14:textId="2E8FB3BB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1D05" w14:textId="3915A81E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 od komunalnog </w:t>
            </w:r>
            <w:r w:rsidRPr="003F6B00">
              <w:rPr>
                <w:rFonts w:ascii="Arial" w:hAnsi="Arial" w:cs="Arial"/>
                <w:sz w:val="20"/>
                <w:szCs w:val="20"/>
              </w:rPr>
              <w:t>doprinos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F672" w14:textId="7977664F" w:rsidR="006F3EDA" w:rsidRPr="003F6B00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4.849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C8CD" w14:textId="751E5C92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644 </w:t>
            </w:r>
          </w:p>
        </w:tc>
      </w:tr>
      <w:tr w:rsidR="006F3EDA" w:rsidRPr="003F6B00" w14:paraId="08C3B605" w14:textId="12171C5D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BF4A" w14:textId="072BC2EA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komunalne naknade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5153" w14:textId="3EA50AAB" w:rsidR="006F3EDA" w:rsidRPr="003F6B00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27.525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DCC0" w14:textId="24213558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3.653 </w:t>
            </w:r>
          </w:p>
        </w:tc>
      </w:tr>
      <w:tr w:rsidR="006F3EDA" w:rsidRPr="003F6B00" w14:paraId="79702BEC" w14:textId="44420468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1A0" w14:textId="3E900440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grobne naknade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5FBA" w14:textId="2A4C92BC" w:rsidR="006F3EDA" w:rsidRPr="003F6B00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7.297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E7D1" w14:textId="3D13E56B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968 </w:t>
            </w:r>
          </w:p>
        </w:tc>
      </w:tr>
      <w:tr w:rsidR="006F3EDA" w:rsidRPr="003F6B00" w14:paraId="458C44C9" w14:textId="0B2F7124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F644" w14:textId="0F10E769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 xml:space="preserve">Prihod od promjene namjene  poljoprivrednog zemljišta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8084" w14:textId="3708D6F7" w:rsidR="006F3EDA" w:rsidRPr="003F6B00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190B" w14:textId="3A7B05FA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</w:p>
        </w:tc>
      </w:tr>
      <w:tr w:rsidR="006F3EDA" w:rsidRPr="003F6B00" w14:paraId="7450654A" w14:textId="172A9584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768" w14:textId="7502E2BF" w:rsidR="006F3EDA" w:rsidRPr="003F6B00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prodaje državnih stanova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5E67" w14:textId="4513AEB7" w:rsidR="006F3EDA" w:rsidRPr="003F6B00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26.709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9B01" w14:textId="69EBE0B7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3.545 </w:t>
            </w:r>
          </w:p>
        </w:tc>
      </w:tr>
      <w:tr w:rsidR="006F3EDA" w:rsidRPr="003F6B00" w14:paraId="417FDBE4" w14:textId="0EF445E6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8B1" w14:textId="7ED0A496" w:rsidR="006F3EDA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Ministarstva regionalnog razvoja i fondova EU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EE0" w14:textId="0B2A4EE4" w:rsid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19.291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4A7E" w14:textId="6443ABD8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 xml:space="preserve">2.560 </w:t>
            </w:r>
          </w:p>
        </w:tc>
      </w:tr>
      <w:tr w:rsidR="006F3EDA" w:rsidRPr="003F6B00" w14:paraId="4559EBC0" w14:textId="29071EE4" w:rsidTr="006F3EDA"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EAF" w14:textId="6735CA16" w:rsidR="006F3EDA" w:rsidRDefault="006F3EDA" w:rsidP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Središnjeg državnog ureda za stambeno zbrinjavanje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D02" w14:textId="25333FBB" w:rsid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300.000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E773" w14:textId="197FBD25" w:rsidR="006F3EDA" w:rsidRPr="006F3EDA" w:rsidRDefault="006F3EDA" w:rsidP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3EDA">
              <w:rPr>
                <w:rFonts w:ascii="Arial" w:hAnsi="Arial" w:cs="Arial"/>
                <w:color w:val="000000"/>
                <w:sz w:val="20"/>
                <w:szCs w:val="20"/>
              </w:rPr>
              <w:t>39.817</w:t>
            </w:r>
          </w:p>
        </w:tc>
      </w:tr>
    </w:tbl>
    <w:p w14:paraId="079D73C1" w14:textId="36ED3886" w:rsidR="0016414A" w:rsidRDefault="0016414A" w:rsidP="0016414A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bookmarkStart w:id="0" w:name="_Hlk141017493"/>
    </w:p>
    <w:p w14:paraId="559F7B6A" w14:textId="77777777" w:rsidR="003F6B00" w:rsidRDefault="003F6B00" w:rsidP="0016414A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bookmarkEnd w:id="0"/>
    <w:p w14:paraId="3E6E5F3F" w14:textId="49A793B9" w:rsidR="0016414A" w:rsidRDefault="00460F1B" w:rsidP="0016414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16414A">
        <w:rPr>
          <w:rFonts w:ascii="Arial" w:hAnsi="Arial" w:cs="Arial"/>
          <w:sz w:val="20"/>
          <w:szCs w:val="20"/>
        </w:rPr>
        <w:t>lanak 3.</w:t>
      </w:r>
    </w:p>
    <w:p w14:paraId="2B48CD34" w14:textId="61653DBD" w:rsidR="0016414A" w:rsidRDefault="0016414A" w:rsidP="0016414A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Višak općih prihoda pokriva manjak prihoda od nefinancijske imovine u iznosu od </w:t>
      </w:r>
      <w:r w:rsidR="00B11690">
        <w:rPr>
          <w:rFonts w:ascii="Arial" w:hAnsi="Arial" w:cs="Arial"/>
          <w:sz w:val="20"/>
          <w:szCs w:val="20"/>
        </w:rPr>
        <w:t>577.688</w:t>
      </w:r>
      <w:r w:rsidR="00CD22EA">
        <w:rPr>
          <w:rFonts w:ascii="Arial" w:hAnsi="Arial" w:cs="Arial"/>
          <w:sz w:val="20"/>
          <w:szCs w:val="20"/>
        </w:rPr>
        <w:t xml:space="preserve"> kn</w:t>
      </w:r>
      <w:r w:rsidR="006F3EDA">
        <w:rPr>
          <w:rFonts w:ascii="Arial" w:hAnsi="Arial" w:cs="Arial"/>
          <w:sz w:val="20"/>
          <w:szCs w:val="20"/>
        </w:rPr>
        <w:t xml:space="preserve"> ili 76.672 eura</w:t>
      </w:r>
      <w:r>
        <w:rPr>
          <w:rFonts w:ascii="Arial" w:hAnsi="Arial" w:cs="Arial"/>
          <w:sz w:val="20"/>
          <w:szCs w:val="20"/>
        </w:rPr>
        <w:t>.</w:t>
      </w:r>
    </w:p>
    <w:p w14:paraId="22F50B26" w14:textId="77777777" w:rsidR="0016414A" w:rsidRDefault="0016414A" w:rsidP="0016414A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Višak namjenskih prihoda pokriva manjak prihoda od nefinancijske imovine kako slijedi:</w:t>
      </w:r>
    </w:p>
    <w:p w14:paraId="2DB980AE" w14:textId="77777777" w:rsidR="0016414A" w:rsidRDefault="0016414A" w:rsidP="0016414A">
      <w:pPr>
        <w:pStyle w:val="Odlomakpopisa"/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0"/>
          <w:szCs w:val="2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1662"/>
        <w:gridCol w:w="1604"/>
      </w:tblGrid>
      <w:tr w:rsidR="006F3EDA" w:rsidRPr="000404FD" w14:paraId="6E336F05" w14:textId="04805EBA" w:rsidTr="006F3ED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598" w14:textId="77777777" w:rsidR="006F3EDA" w:rsidRDefault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3DC" w14:textId="63ECA458" w:rsidR="006F3EDA" w:rsidRDefault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 kn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AF5" w14:textId="1AE974D0" w:rsidR="006F3EDA" w:rsidRDefault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Iznos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</w:tc>
      </w:tr>
      <w:tr w:rsidR="006F3EDA" w:rsidRPr="000404FD" w14:paraId="2280267B" w14:textId="2B42349E" w:rsidTr="006F3ED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7519" w14:textId="17371072" w:rsidR="006F3EDA" w:rsidRPr="000404FD" w:rsidRDefault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d</w:t>
            </w:r>
            <w:r w:rsidRPr="000404FD">
              <w:rPr>
                <w:rFonts w:ascii="Arial" w:hAnsi="Arial" w:cs="Arial"/>
                <w:sz w:val="20"/>
                <w:szCs w:val="20"/>
              </w:rPr>
              <w:t>oprinos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404FD">
              <w:rPr>
                <w:rFonts w:ascii="Arial" w:hAnsi="Arial" w:cs="Arial"/>
                <w:sz w:val="20"/>
                <w:szCs w:val="20"/>
              </w:rPr>
              <w:t xml:space="preserve"> za šume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2B4E" w14:textId="3A8948AB" w:rsidR="006F3EDA" w:rsidRPr="000404FD" w:rsidRDefault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1.042.573 kn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312" w14:textId="02E560F0" w:rsidR="006F3EDA" w:rsidRDefault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138.373</w:t>
            </w:r>
          </w:p>
        </w:tc>
      </w:tr>
      <w:tr w:rsidR="006F3EDA" w:rsidRPr="000404FD" w14:paraId="78658AA1" w14:textId="474CD5B1" w:rsidTr="006F3EDA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E7A" w14:textId="02CCAD6F" w:rsidR="006F3EDA" w:rsidRPr="000404FD" w:rsidRDefault="006F3E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 xml:space="preserve">Prihod od </w:t>
            </w:r>
            <w:r>
              <w:rPr>
                <w:rFonts w:ascii="Arial" w:hAnsi="Arial" w:cs="Arial"/>
                <w:sz w:val="20"/>
                <w:szCs w:val="20"/>
              </w:rPr>
              <w:t xml:space="preserve">prodaje i </w:t>
            </w:r>
            <w:r w:rsidRPr="003F6B00">
              <w:rPr>
                <w:rFonts w:ascii="Arial" w:hAnsi="Arial" w:cs="Arial"/>
                <w:sz w:val="20"/>
                <w:szCs w:val="20"/>
              </w:rPr>
              <w:t>zakupa državnog poljoprivrednog zemljišta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7E6" w14:textId="59AF8666" w:rsidR="006F3EDA" w:rsidRDefault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30.755 kn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B347" w14:textId="62D28DB2" w:rsidR="006F3EDA" w:rsidRDefault="006F3E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4.082</w:t>
            </w:r>
          </w:p>
        </w:tc>
      </w:tr>
    </w:tbl>
    <w:p w14:paraId="6108BE27" w14:textId="01B88CB0" w:rsidR="0016414A" w:rsidRDefault="006F3EDA" w:rsidP="0016414A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 xml:space="preserve"> </w:t>
      </w:r>
    </w:p>
    <w:p w14:paraId="2773B709" w14:textId="2E5838C4" w:rsidR="0016414A" w:rsidRDefault="0016414A" w:rsidP="0016414A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Višak općih prihoda i primitaka koji se prenosi u sljedeće razdoblje izn</w:t>
      </w:r>
      <w:r w:rsidR="0066506B">
        <w:rPr>
          <w:rFonts w:ascii="Arial" w:hAnsi="Arial" w:cs="Arial"/>
          <w:sz w:val="20"/>
          <w:szCs w:val="20"/>
        </w:rPr>
        <w:t xml:space="preserve">osi </w:t>
      </w:r>
      <w:r w:rsidR="00C87CAC">
        <w:rPr>
          <w:rFonts w:ascii="Arial" w:hAnsi="Arial" w:cs="Arial"/>
          <w:sz w:val="20"/>
          <w:szCs w:val="20"/>
        </w:rPr>
        <w:t>566.748</w:t>
      </w:r>
      <w:r w:rsidR="00592002">
        <w:rPr>
          <w:rFonts w:ascii="Arial" w:hAnsi="Arial" w:cs="Arial"/>
          <w:sz w:val="20"/>
          <w:szCs w:val="20"/>
        </w:rPr>
        <w:t xml:space="preserve"> kn</w:t>
      </w:r>
      <w:r w:rsidR="006C30FF">
        <w:rPr>
          <w:rFonts w:ascii="Arial" w:hAnsi="Arial" w:cs="Arial"/>
          <w:sz w:val="20"/>
          <w:szCs w:val="20"/>
        </w:rPr>
        <w:t xml:space="preserve"> ili 75.220 eura</w:t>
      </w:r>
      <w:r w:rsidR="00C87CAC">
        <w:rPr>
          <w:rFonts w:ascii="Arial" w:hAnsi="Arial" w:cs="Arial"/>
          <w:sz w:val="20"/>
          <w:szCs w:val="20"/>
        </w:rPr>
        <w:t>.</w:t>
      </w:r>
    </w:p>
    <w:p w14:paraId="1D419815" w14:textId="41C08CB5" w:rsidR="0016414A" w:rsidRPr="006C30FF" w:rsidRDefault="0016414A" w:rsidP="00BA1C5D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6C30FF">
        <w:rPr>
          <w:rFonts w:ascii="Arial" w:hAnsi="Arial" w:cs="Arial"/>
          <w:sz w:val="20"/>
          <w:szCs w:val="20"/>
        </w:rPr>
        <w:t>Ukupan višak namjenskih prihoda koji se prenosi u naredno razdoblje iznos</w:t>
      </w:r>
      <w:r w:rsidR="00C3144E" w:rsidRPr="006C30FF">
        <w:rPr>
          <w:rFonts w:ascii="Arial" w:hAnsi="Arial" w:cs="Arial"/>
          <w:sz w:val="20"/>
          <w:szCs w:val="20"/>
        </w:rPr>
        <w:t xml:space="preserve">i </w:t>
      </w:r>
      <w:r w:rsidR="00C87CAC" w:rsidRPr="006C30FF">
        <w:rPr>
          <w:rFonts w:ascii="Arial" w:hAnsi="Arial" w:cs="Arial"/>
          <w:sz w:val="20"/>
          <w:szCs w:val="20"/>
        </w:rPr>
        <w:t>1.336.86</w:t>
      </w:r>
      <w:r w:rsidR="0001666C" w:rsidRPr="006C30FF">
        <w:rPr>
          <w:rFonts w:ascii="Arial" w:hAnsi="Arial" w:cs="Arial"/>
          <w:sz w:val="20"/>
          <w:szCs w:val="20"/>
        </w:rPr>
        <w:t>8</w:t>
      </w:r>
      <w:r w:rsidR="00C3144E" w:rsidRPr="006C30FF">
        <w:rPr>
          <w:rFonts w:ascii="Arial" w:hAnsi="Arial" w:cs="Arial"/>
          <w:sz w:val="20"/>
          <w:szCs w:val="20"/>
        </w:rPr>
        <w:t xml:space="preserve"> kn</w:t>
      </w:r>
      <w:r w:rsidR="006C30FF" w:rsidRPr="006C30FF">
        <w:rPr>
          <w:rFonts w:ascii="Arial" w:hAnsi="Arial" w:cs="Arial"/>
          <w:sz w:val="20"/>
          <w:szCs w:val="20"/>
        </w:rPr>
        <w:t xml:space="preserve"> ili 177.433 eura</w:t>
      </w:r>
      <w:r w:rsidR="00C87CAC" w:rsidRPr="006C30FF">
        <w:rPr>
          <w:rFonts w:ascii="Arial" w:hAnsi="Arial" w:cs="Arial"/>
          <w:sz w:val="20"/>
          <w:szCs w:val="20"/>
        </w:rPr>
        <w:t xml:space="preserve">, a sastoji </w:t>
      </w:r>
      <w:r w:rsidR="00C87CAC" w:rsidRPr="006C30FF">
        <w:rPr>
          <w:rFonts w:ascii="Arial" w:hAnsi="Arial" w:cs="Arial"/>
          <w:sz w:val="20"/>
          <w:szCs w:val="20"/>
        </w:rPr>
        <w:tab/>
        <w:t>se od:</w:t>
      </w:r>
    </w:p>
    <w:p w14:paraId="7CA240B1" w14:textId="77777777" w:rsidR="00C87CAC" w:rsidRDefault="00C87CAC" w:rsidP="00C87CAC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3"/>
        <w:gridCol w:w="1652"/>
        <w:gridCol w:w="1607"/>
      </w:tblGrid>
      <w:tr w:rsidR="006C30FF" w:rsidRPr="003F6B00" w14:paraId="2DC9E551" w14:textId="1E9EEFF1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0FF" w14:textId="5DDB9E53" w:rsidR="006C30FF" w:rsidRPr="003F6B00" w:rsidRDefault="006C30FF" w:rsidP="00A92A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prihoda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75F" w14:textId="493766DE" w:rsidR="006C30FF" w:rsidRDefault="006C30FF" w:rsidP="00A92A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Iznos kn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CA4" w14:textId="5C90C05C" w:rsidR="006C30FF" w:rsidRDefault="006C30FF" w:rsidP="00A92A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Iznos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</w:tc>
      </w:tr>
      <w:tr w:rsidR="00E37EA3" w:rsidRPr="003F6B00" w14:paraId="0F978AAC" w14:textId="6B65EF0D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C496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 xml:space="preserve">Prihod od </w:t>
            </w:r>
            <w:r>
              <w:rPr>
                <w:rFonts w:ascii="Arial" w:hAnsi="Arial" w:cs="Arial"/>
                <w:sz w:val="20"/>
                <w:szCs w:val="20"/>
              </w:rPr>
              <w:t xml:space="preserve">prodaje i </w:t>
            </w:r>
            <w:r w:rsidRPr="003F6B00">
              <w:rPr>
                <w:rFonts w:ascii="Arial" w:hAnsi="Arial" w:cs="Arial"/>
                <w:sz w:val="20"/>
                <w:szCs w:val="20"/>
              </w:rPr>
              <w:t>zakupa državnog poljoprivrednog zemljišta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6A24" w14:textId="24C9C724" w:rsidR="00E37EA3" w:rsidRPr="003F6B00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58.162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C8D9" w14:textId="79F36970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7.719</w:t>
            </w:r>
          </w:p>
        </w:tc>
      </w:tr>
      <w:tr w:rsidR="00E37EA3" w:rsidRPr="003F6B00" w14:paraId="64B9C563" w14:textId="4F264CEB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A6AD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>Prihod od naknade za ozakonjenje nezakonito izgrađene zgrade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0B8C" w14:textId="75FB94F8" w:rsidR="00E37EA3" w:rsidRPr="00C6312F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C631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AFFD" w14:textId="0A20E594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E37EA3" w:rsidRPr="003F6B00" w14:paraId="65CB5F5E" w14:textId="62626197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64467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vodnog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doprinos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AEA4D" w14:textId="3576181B" w:rsidR="00E37EA3" w:rsidRPr="003F6B00" w:rsidRDefault="00E37EA3" w:rsidP="00E37EA3">
            <w:pPr>
              <w:tabs>
                <w:tab w:val="center" w:pos="530"/>
                <w:tab w:val="right" w:pos="10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C0AF" w14:textId="2B1403DB" w:rsidR="00E37EA3" w:rsidRPr="00E37EA3" w:rsidRDefault="00E37EA3" w:rsidP="00E37EA3">
            <w:pPr>
              <w:tabs>
                <w:tab w:val="center" w:pos="530"/>
                <w:tab w:val="right" w:pos="10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E37EA3" w:rsidRPr="003F6B00" w14:paraId="497DC739" w14:textId="21933A3A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6795B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doprinosa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za šume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A7A96" w14:textId="7FE946D0" w:rsidR="00E37EA3" w:rsidRPr="003F6B00" w:rsidRDefault="00E37EA3" w:rsidP="00E37EA3">
            <w:pPr>
              <w:tabs>
                <w:tab w:val="center" w:pos="530"/>
                <w:tab w:val="right" w:pos="10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892.191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8CF4" w14:textId="39E4BF07" w:rsidR="00E37EA3" w:rsidRPr="00E37EA3" w:rsidRDefault="00E37EA3" w:rsidP="00E37EA3">
            <w:pPr>
              <w:tabs>
                <w:tab w:val="center" w:pos="530"/>
                <w:tab w:val="right" w:pos="10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118.414</w:t>
            </w:r>
          </w:p>
        </w:tc>
      </w:tr>
      <w:tr w:rsidR="00E37EA3" w:rsidRPr="003F6B00" w14:paraId="2B806C47" w14:textId="433398F6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C3C6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 od komunalnog </w:t>
            </w:r>
            <w:r w:rsidRPr="003F6B00">
              <w:rPr>
                <w:rFonts w:ascii="Arial" w:hAnsi="Arial" w:cs="Arial"/>
                <w:sz w:val="20"/>
                <w:szCs w:val="20"/>
              </w:rPr>
              <w:t>doprinos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7C9D" w14:textId="6BC0CB41" w:rsidR="00E37EA3" w:rsidRPr="003F6B00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4.849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F667" w14:textId="17813A8D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</w:tr>
      <w:tr w:rsidR="00E37EA3" w:rsidRPr="003F6B00" w14:paraId="26FBDA6E" w14:textId="0DDB631B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A014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komunalne naknade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199F" w14:textId="32A50A55" w:rsidR="00E37EA3" w:rsidRPr="003F6B00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27.525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AF64" w14:textId="53AFDFE1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3.653</w:t>
            </w:r>
          </w:p>
        </w:tc>
      </w:tr>
      <w:tr w:rsidR="00E37EA3" w:rsidRPr="003F6B00" w14:paraId="6D2062FA" w14:textId="4DA1005F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7691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grobne naknade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72E3" w14:textId="51C2DB9C" w:rsidR="00E37EA3" w:rsidRPr="003F6B00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7.297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1959" w14:textId="1D2C9E78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</w:tr>
      <w:tr w:rsidR="00E37EA3" w:rsidRPr="003F6B00" w14:paraId="74FE6711" w14:textId="56B68378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FC0C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B00">
              <w:rPr>
                <w:rFonts w:ascii="Arial" w:hAnsi="Arial" w:cs="Arial"/>
                <w:sz w:val="20"/>
                <w:szCs w:val="20"/>
              </w:rPr>
              <w:t xml:space="preserve">Prihod od promjene namjene  poljoprivrednog zemljišta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0924" w14:textId="4BEE5414" w:rsidR="00E37EA3" w:rsidRPr="003F6B00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3F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6AEF" w14:textId="53C8325E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37EA3" w:rsidRPr="003F6B00" w14:paraId="3F24A8FF" w14:textId="6AC2CDB6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1D5" w14:textId="77777777" w:rsidR="00E37EA3" w:rsidRPr="003F6B00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 od prodaje državnih stanova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F8E" w14:textId="06EAB4F8" w:rsidR="00E37EA3" w:rsidRPr="003F6B00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26.709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AAF0" w14:textId="424112A5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3.545</w:t>
            </w:r>
          </w:p>
        </w:tc>
      </w:tr>
      <w:tr w:rsidR="00E37EA3" w:rsidRPr="003F6B00" w14:paraId="1D5FB640" w14:textId="44582456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361" w14:textId="77777777" w:rsidR="00E37EA3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Ministarstva regionalnog razvoja i fondova EU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ACA" w14:textId="64560E6A" w:rsid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19.290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40C" w14:textId="55751D41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2.560</w:t>
            </w:r>
          </w:p>
        </w:tc>
      </w:tr>
      <w:tr w:rsidR="00E37EA3" w:rsidRPr="003F6B00" w14:paraId="3F2B10CB" w14:textId="524835BA" w:rsidTr="00E37EA3"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7EF" w14:textId="77777777" w:rsidR="00E37EA3" w:rsidRDefault="00E37EA3" w:rsidP="00E37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Središnjeg državnog ureda za stambeno zbrinjavanje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EFD" w14:textId="7F9AB57A" w:rsid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300.000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11A4" w14:textId="08F0343D" w:rsidR="00E37EA3" w:rsidRPr="00E37EA3" w:rsidRDefault="00E37EA3" w:rsidP="00E37E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EA3">
              <w:rPr>
                <w:rFonts w:ascii="Arial" w:hAnsi="Arial" w:cs="Arial"/>
                <w:color w:val="000000"/>
                <w:sz w:val="20"/>
                <w:szCs w:val="20"/>
              </w:rPr>
              <w:t>39.817</w:t>
            </w:r>
          </w:p>
        </w:tc>
      </w:tr>
    </w:tbl>
    <w:p w14:paraId="72301043" w14:textId="77777777" w:rsidR="00C87CAC" w:rsidRDefault="00C87CAC" w:rsidP="00C87CAC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14:paraId="78741FDD" w14:textId="77777777" w:rsidR="0016414A" w:rsidRDefault="0016414A" w:rsidP="0016414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9F75102" w14:textId="0E8DAE25" w:rsidR="0016414A" w:rsidRDefault="0016414A" w:rsidP="0016414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4.</w:t>
      </w:r>
    </w:p>
    <w:p w14:paraId="6C5E8061" w14:textId="4BFB75CB" w:rsidR="00066F37" w:rsidRDefault="00F24749" w:rsidP="00C51CB5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F24749">
        <w:rPr>
          <w:rFonts w:ascii="Arial" w:hAnsi="Arial" w:cs="Arial"/>
          <w:sz w:val="20"/>
          <w:szCs w:val="20"/>
        </w:rPr>
        <w:t>zmjenama i dopunama proračuna Općine Stara Gradiška za 202</w:t>
      </w:r>
      <w:r>
        <w:rPr>
          <w:rFonts w:ascii="Arial" w:hAnsi="Arial" w:cs="Arial"/>
          <w:sz w:val="20"/>
          <w:szCs w:val="20"/>
        </w:rPr>
        <w:t>3</w:t>
      </w:r>
      <w:r w:rsidRPr="00F24749">
        <w:rPr>
          <w:rFonts w:ascii="Arial" w:hAnsi="Arial" w:cs="Arial"/>
          <w:sz w:val="20"/>
          <w:szCs w:val="20"/>
        </w:rPr>
        <w:t xml:space="preserve">. godinu </w:t>
      </w:r>
      <w:r>
        <w:rPr>
          <w:rFonts w:ascii="Arial" w:hAnsi="Arial" w:cs="Arial"/>
          <w:sz w:val="20"/>
          <w:szCs w:val="20"/>
        </w:rPr>
        <w:t>v</w:t>
      </w:r>
      <w:r w:rsidR="00A46385" w:rsidRPr="00F24749">
        <w:rPr>
          <w:rFonts w:ascii="Arial" w:hAnsi="Arial" w:cs="Arial"/>
          <w:sz w:val="20"/>
          <w:szCs w:val="20"/>
        </w:rPr>
        <w:t xml:space="preserve">išak općih prihoda i primitaka </w:t>
      </w:r>
      <w:r w:rsidR="006F3EDA" w:rsidRPr="00F24749">
        <w:rPr>
          <w:rFonts w:ascii="Arial" w:hAnsi="Arial" w:cs="Arial"/>
          <w:sz w:val="20"/>
          <w:szCs w:val="20"/>
        </w:rPr>
        <w:t xml:space="preserve">u iznosu od </w:t>
      </w:r>
      <w:r>
        <w:rPr>
          <w:rFonts w:ascii="Arial" w:hAnsi="Arial" w:cs="Arial"/>
          <w:sz w:val="20"/>
          <w:szCs w:val="20"/>
        </w:rPr>
        <w:t xml:space="preserve">47.029 eura </w:t>
      </w:r>
      <w:r w:rsidR="00A46385" w:rsidRPr="00F24749">
        <w:rPr>
          <w:rFonts w:ascii="Arial" w:hAnsi="Arial" w:cs="Arial"/>
          <w:sz w:val="20"/>
          <w:szCs w:val="20"/>
        </w:rPr>
        <w:t xml:space="preserve">i namjenskih prihoda </w:t>
      </w:r>
      <w:r>
        <w:rPr>
          <w:rFonts w:ascii="Arial" w:hAnsi="Arial" w:cs="Arial"/>
          <w:sz w:val="20"/>
          <w:szCs w:val="20"/>
        </w:rPr>
        <w:t>u iznosu od</w:t>
      </w:r>
      <w:r w:rsidR="00AF61FC">
        <w:rPr>
          <w:rFonts w:ascii="Arial" w:hAnsi="Arial" w:cs="Arial"/>
          <w:sz w:val="20"/>
          <w:szCs w:val="20"/>
        </w:rPr>
        <w:t xml:space="preserve"> 51.627 eura</w:t>
      </w:r>
      <w:r w:rsidR="004C54AB" w:rsidRPr="00F24749">
        <w:rPr>
          <w:rFonts w:ascii="Arial" w:hAnsi="Arial" w:cs="Arial"/>
          <w:sz w:val="20"/>
          <w:szCs w:val="20"/>
        </w:rPr>
        <w:t xml:space="preserve">, </w:t>
      </w:r>
      <w:r w:rsidR="00A46385" w:rsidRPr="00F24749">
        <w:rPr>
          <w:rFonts w:ascii="Arial" w:hAnsi="Arial" w:cs="Arial"/>
          <w:sz w:val="20"/>
          <w:szCs w:val="20"/>
        </w:rPr>
        <w:t>rasporedit</w:t>
      </w:r>
      <w:r w:rsidR="004C54AB" w:rsidRPr="00F24749">
        <w:rPr>
          <w:rFonts w:ascii="Arial" w:hAnsi="Arial" w:cs="Arial"/>
          <w:sz w:val="20"/>
          <w:szCs w:val="20"/>
        </w:rPr>
        <w:t xml:space="preserve"> </w:t>
      </w:r>
      <w:r w:rsidRPr="00F24749">
        <w:rPr>
          <w:rFonts w:ascii="Arial" w:hAnsi="Arial" w:cs="Arial"/>
          <w:sz w:val="20"/>
          <w:szCs w:val="20"/>
        </w:rPr>
        <w:t xml:space="preserve">će se </w:t>
      </w:r>
      <w:r w:rsidR="00A46385" w:rsidRPr="00F24749">
        <w:rPr>
          <w:rFonts w:ascii="Arial" w:hAnsi="Arial" w:cs="Arial"/>
          <w:sz w:val="20"/>
          <w:szCs w:val="20"/>
        </w:rPr>
        <w:t xml:space="preserve"> prema izvorima financiranja za namjene po pojedinim programima i aktivnostima</w:t>
      </w:r>
      <w:r>
        <w:rPr>
          <w:rFonts w:ascii="Arial" w:hAnsi="Arial" w:cs="Arial"/>
          <w:sz w:val="20"/>
          <w:szCs w:val="20"/>
        </w:rPr>
        <w:t xml:space="preserve"> </w:t>
      </w:r>
      <w:r w:rsidR="00A46385" w:rsidRPr="00F24749">
        <w:rPr>
          <w:rFonts w:ascii="Arial" w:hAnsi="Arial" w:cs="Arial"/>
          <w:sz w:val="20"/>
          <w:szCs w:val="20"/>
        </w:rPr>
        <w:t>.</w:t>
      </w:r>
      <w:r w:rsidR="00C16E87">
        <w:rPr>
          <w:rFonts w:ascii="Arial" w:hAnsi="Arial" w:cs="Arial"/>
          <w:sz w:val="20"/>
          <w:szCs w:val="20"/>
        </w:rPr>
        <w:t xml:space="preserve"> </w:t>
      </w:r>
    </w:p>
    <w:p w14:paraId="7EA15D65" w14:textId="6F33845E" w:rsidR="00C16E87" w:rsidRPr="00F24749" w:rsidRDefault="00C16E87" w:rsidP="00C51CB5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Višak općih prihoda i primitaka u iznosu od 28.191 eura i namjenskih prihoda u iznosu od 125.806 eura koristiti će se za uravnoteženje proračuna za 2024. godinu.</w:t>
      </w:r>
    </w:p>
    <w:p w14:paraId="76DDC1A7" w14:textId="77777777" w:rsidR="004C54AB" w:rsidRDefault="004C54AB" w:rsidP="004C54AB">
      <w:pPr>
        <w:pStyle w:val="Odlomakpopisa"/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6AE44852" w14:textId="5CEAA89A" w:rsidR="0016414A" w:rsidRPr="00592002" w:rsidRDefault="0016414A" w:rsidP="004C54AB">
      <w:pPr>
        <w:pStyle w:val="Odlomakpopisa"/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592002">
        <w:rPr>
          <w:rFonts w:ascii="Arial" w:hAnsi="Arial" w:cs="Arial"/>
          <w:sz w:val="20"/>
          <w:szCs w:val="20"/>
        </w:rPr>
        <w:t>Članak</w:t>
      </w:r>
      <w:r w:rsidR="004C54AB">
        <w:rPr>
          <w:rFonts w:ascii="Arial" w:hAnsi="Arial" w:cs="Arial"/>
          <w:sz w:val="20"/>
          <w:szCs w:val="20"/>
        </w:rPr>
        <w:t xml:space="preserve"> 5</w:t>
      </w:r>
      <w:r w:rsidRPr="00592002">
        <w:rPr>
          <w:rFonts w:ascii="Arial" w:hAnsi="Arial" w:cs="Arial"/>
          <w:sz w:val="20"/>
          <w:szCs w:val="20"/>
        </w:rPr>
        <w:t>.</w:t>
      </w:r>
    </w:p>
    <w:p w14:paraId="52B76BC6" w14:textId="5A1D0BC1" w:rsidR="0016414A" w:rsidRPr="004C54AB" w:rsidRDefault="0016414A" w:rsidP="004C54AB">
      <w:pPr>
        <w:jc w:val="both"/>
        <w:rPr>
          <w:rFonts w:ascii="Arial" w:hAnsi="Arial" w:cs="Arial"/>
          <w:sz w:val="20"/>
          <w:szCs w:val="20"/>
        </w:rPr>
      </w:pPr>
      <w:r w:rsidRPr="004C54AB">
        <w:rPr>
          <w:rFonts w:ascii="Arial" w:hAnsi="Arial" w:cs="Arial"/>
          <w:sz w:val="20"/>
          <w:szCs w:val="20"/>
        </w:rPr>
        <w:t>Ova Odluka stupa na snagu prvog dana od dana objave u „Službenom vjesniku Općine Star</w:t>
      </w:r>
      <w:r w:rsidR="004C54AB" w:rsidRPr="004C54AB">
        <w:rPr>
          <w:rFonts w:ascii="Arial" w:hAnsi="Arial" w:cs="Arial"/>
          <w:sz w:val="20"/>
          <w:szCs w:val="20"/>
        </w:rPr>
        <w:t>a</w:t>
      </w:r>
      <w:r w:rsidR="004C54AB">
        <w:rPr>
          <w:rFonts w:ascii="Arial" w:hAnsi="Arial" w:cs="Arial"/>
          <w:sz w:val="20"/>
          <w:szCs w:val="20"/>
        </w:rPr>
        <w:t xml:space="preserve"> </w:t>
      </w:r>
      <w:r w:rsidRPr="004C54AB">
        <w:rPr>
          <w:rFonts w:ascii="Arial" w:hAnsi="Arial" w:cs="Arial"/>
          <w:sz w:val="20"/>
          <w:szCs w:val="20"/>
        </w:rPr>
        <w:t>Gradiška“.</w:t>
      </w:r>
    </w:p>
    <w:p w14:paraId="61AE59AD" w14:textId="77777777" w:rsidR="0016414A" w:rsidRDefault="0016414A" w:rsidP="004C54AB">
      <w:pPr>
        <w:jc w:val="both"/>
        <w:rPr>
          <w:rFonts w:ascii="Arial" w:hAnsi="Arial" w:cs="Arial"/>
          <w:sz w:val="20"/>
          <w:szCs w:val="20"/>
        </w:rPr>
      </w:pPr>
    </w:p>
    <w:p w14:paraId="5F8FBD83" w14:textId="77777777" w:rsidR="0016414A" w:rsidRDefault="0016414A" w:rsidP="0016414A">
      <w:pPr>
        <w:jc w:val="center"/>
        <w:rPr>
          <w:rFonts w:ascii="Arial" w:hAnsi="Arial" w:cs="Arial"/>
          <w:sz w:val="20"/>
          <w:szCs w:val="20"/>
        </w:rPr>
      </w:pPr>
    </w:p>
    <w:p w14:paraId="286633CA" w14:textId="63CA64B9" w:rsidR="0016414A" w:rsidRPr="0034525D" w:rsidRDefault="0016414A" w:rsidP="0016414A">
      <w:pPr>
        <w:suppressAutoHyphens/>
        <w:autoSpaceDN w:val="0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34525D">
        <w:rPr>
          <w:rFonts w:ascii="Arial" w:eastAsia="Calibri" w:hAnsi="Arial" w:cs="Arial"/>
          <w:b/>
          <w:bCs/>
          <w:sz w:val="20"/>
          <w:szCs w:val="20"/>
        </w:rPr>
        <w:t>KLASA: 400-06/</w:t>
      </w:r>
      <w:r w:rsidR="00B04DFE" w:rsidRPr="0034525D">
        <w:rPr>
          <w:rFonts w:ascii="Arial" w:eastAsia="Calibri" w:hAnsi="Arial" w:cs="Arial"/>
          <w:b/>
          <w:bCs/>
          <w:sz w:val="20"/>
          <w:szCs w:val="20"/>
        </w:rPr>
        <w:t>2</w:t>
      </w:r>
      <w:r w:rsidR="00C16E87" w:rsidRPr="0034525D">
        <w:rPr>
          <w:rFonts w:ascii="Arial" w:eastAsia="Calibri" w:hAnsi="Arial" w:cs="Arial"/>
          <w:b/>
          <w:bCs/>
          <w:sz w:val="20"/>
          <w:szCs w:val="20"/>
        </w:rPr>
        <w:t>1</w:t>
      </w:r>
      <w:r w:rsidRPr="0034525D">
        <w:rPr>
          <w:rFonts w:ascii="Arial" w:eastAsia="Calibri" w:hAnsi="Arial" w:cs="Arial"/>
          <w:b/>
          <w:bCs/>
          <w:sz w:val="20"/>
          <w:szCs w:val="20"/>
        </w:rPr>
        <w:t>-01/</w:t>
      </w:r>
      <w:r w:rsidR="0034525D" w:rsidRPr="0034525D">
        <w:rPr>
          <w:rFonts w:ascii="Arial" w:eastAsia="Calibri" w:hAnsi="Arial" w:cs="Arial"/>
          <w:b/>
          <w:bCs/>
          <w:sz w:val="20"/>
          <w:szCs w:val="20"/>
        </w:rPr>
        <w:t>20</w:t>
      </w:r>
    </w:p>
    <w:p w14:paraId="73DDA71E" w14:textId="68291138" w:rsidR="0016414A" w:rsidRPr="0034525D" w:rsidRDefault="0016414A" w:rsidP="0016414A">
      <w:pPr>
        <w:suppressAutoHyphens/>
        <w:autoSpaceDN w:val="0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34525D">
        <w:rPr>
          <w:rFonts w:ascii="Arial" w:eastAsia="Calibri" w:hAnsi="Arial" w:cs="Arial"/>
          <w:b/>
          <w:bCs/>
          <w:sz w:val="20"/>
          <w:szCs w:val="20"/>
        </w:rPr>
        <w:t>URBROJ:2178/24-03-2</w:t>
      </w:r>
      <w:r w:rsidR="00C16E87" w:rsidRPr="0034525D">
        <w:rPr>
          <w:rFonts w:ascii="Arial" w:eastAsia="Calibri" w:hAnsi="Arial" w:cs="Arial"/>
          <w:b/>
          <w:bCs/>
          <w:sz w:val="20"/>
          <w:szCs w:val="20"/>
        </w:rPr>
        <w:t>3</w:t>
      </w:r>
      <w:r w:rsidRPr="0034525D">
        <w:rPr>
          <w:rFonts w:ascii="Arial" w:eastAsia="Calibri" w:hAnsi="Arial" w:cs="Arial"/>
          <w:b/>
          <w:bCs/>
          <w:sz w:val="20"/>
          <w:szCs w:val="20"/>
        </w:rPr>
        <w:t>-</w:t>
      </w:r>
      <w:r w:rsidR="0034525D" w:rsidRPr="0034525D">
        <w:rPr>
          <w:rFonts w:ascii="Arial" w:eastAsia="Calibri" w:hAnsi="Arial" w:cs="Arial"/>
          <w:b/>
          <w:bCs/>
          <w:sz w:val="20"/>
          <w:szCs w:val="20"/>
        </w:rPr>
        <w:t>14</w:t>
      </w:r>
    </w:p>
    <w:p w14:paraId="196128D4" w14:textId="66C33787" w:rsidR="0016414A" w:rsidRPr="0034525D" w:rsidRDefault="0016414A" w:rsidP="0016414A">
      <w:pPr>
        <w:suppressAutoHyphens/>
        <w:autoSpaceDN w:val="0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34525D">
        <w:rPr>
          <w:rFonts w:ascii="Arial" w:eastAsia="Calibri" w:hAnsi="Arial" w:cs="Arial"/>
          <w:b/>
          <w:bCs/>
          <w:sz w:val="20"/>
          <w:szCs w:val="20"/>
        </w:rPr>
        <w:t xml:space="preserve">Stara Gradiška, </w:t>
      </w:r>
      <w:r w:rsidR="0034525D" w:rsidRPr="0034525D">
        <w:rPr>
          <w:rFonts w:ascii="Arial" w:eastAsia="Calibri" w:hAnsi="Arial" w:cs="Arial"/>
          <w:b/>
          <w:bCs/>
          <w:sz w:val="20"/>
          <w:szCs w:val="20"/>
        </w:rPr>
        <w:t>10.kolovoza</w:t>
      </w:r>
      <w:r w:rsidRPr="0034525D">
        <w:rPr>
          <w:rFonts w:ascii="Arial" w:eastAsia="Calibri" w:hAnsi="Arial" w:cs="Arial"/>
          <w:b/>
          <w:bCs/>
          <w:sz w:val="20"/>
          <w:szCs w:val="20"/>
        </w:rPr>
        <w:t xml:space="preserve"> 202</w:t>
      </w:r>
      <w:r w:rsidR="00C16E87" w:rsidRPr="0034525D">
        <w:rPr>
          <w:rFonts w:ascii="Arial" w:eastAsia="Calibri" w:hAnsi="Arial" w:cs="Arial"/>
          <w:b/>
          <w:bCs/>
          <w:sz w:val="20"/>
          <w:szCs w:val="20"/>
        </w:rPr>
        <w:t>3</w:t>
      </w:r>
      <w:r w:rsidRPr="0034525D">
        <w:rPr>
          <w:rFonts w:ascii="Arial" w:eastAsia="Calibri" w:hAnsi="Arial" w:cs="Arial"/>
          <w:b/>
          <w:bCs/>
          <w:sz w:val="20"/>
          <w:szCs w:val="20"/>
        </w:rPr>
        <w:t>.</w:t>
      </w:r>
      <w:r w:rsidR="0034525D" w:rsidRPr="0034525D">
        <w:rPr>
          <w:rFonts w:ascii="Arial" w:eastAsia="Calibri" w:hAnsi="Arial" w:cs="Arial"/>
          <w:b/>
          <w:bCs/>
          <w:sz w:val="20"/>
          <w:szCs w:val="20"/>
        </w:rPr>
        <w:t>god.</w:t>
      </w:r>
    </w:p>
    <w:p w14:paraId="3F681B77" w14:textId="77777777" w:rsidR="0016414A" w:rsidRPr="0034525D" w:rsidRDefault="0016414A" w:rsidP="0016414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7F284E4" w14:textId="43D2B95E" w:rsidR="0016414A" w:rsidRPr="0034525D" w:rsidRDefault="0016414A" w:rsidP="0016414A">
      <w:pPr>
        <w:tabs>
          <w:tab w:val="left" w:pos="648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34525D"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="00B04DFE" w:rsidRPr="0034525D"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  <w:r w:rsidRPr="0034525D">
        <w:rPr>
          <w:rFonts w:ascii="Arial" w:hAnsi="Arial" w:cs="Arial"/>
          <w:b/>
          <w:bCs/>
          <w:sz w:val="20"/>
          <w:szCs w:val="20"/>
        </w:rPr>
        <w:t>PREDSJEDNIK</w:t>
      </w:r>
    </w:p>
    <w:p w14:paraId="4DE0DE71" w14:textId="77777777" w:rsidR="0016414A" w:rsidRPr="0034525D" w:rsidRDefault="0016414A" w:rsidP="0016414A">
      <w:pPr>
        <w:tabs>
          <w:tab w:val="left" w:pos="6480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34525D">
        <w:rPr>
          <w:rFonts w:ascii="Arial" w:hAnsi="Arial" w:cs="Arial"/>
          <w:b/>
          <w:bCs/>
          <w:sz w:val="20"/>
          <w:szCs w:val="20"/>
        </w:rPr>
        <w:t>OPĆINSKOG VIJEĆA</w:t>
      </w:r>
    </w:p>
    <w:p w14:paraId="3CA0C280" w14:textId="77777777" w:rsidR="0034525D" w:rsidRPr="0034525D" w:rsidRDefault="0034525D" w:rsidP="0016414A">
      <w:pPr>
        <w:tabs>
          <w:tab w:val="left" w:pos="6480"/>
        </w:tabs>
        <w:jc w:val="right"/>
        <w:rPr>
          <w:rFonts w:ascii="Arial" w:hAnsi="Arial" w:cs="Arial"/>
          <w:b/>
          <w:bCs/>
          <w:sz w:val="20"/>
          <w:szCs w:val="20"/>
        </w:rPr>
      </w:pPr>
    </w:p>
    <w:p w14:paraId="23218EAB" w14:textId="061E169B" w:rsidR="00484ED5" w:rsidRPr="0034525D" w:rsidRDefault="00B04DFE" w:rsidP="00B04DFE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34525D">
        <w:rPr>
          <w:rFonts w:ascii="Arial" w:hAnsi="Arial" w:cs="Arial"/>
          <w:b/>
          <w:bCs/>
          <w:sz w:val="20"/>
          <w:szCs w:val="20"/>
        </w:rPr>
        <w:t xml:space="preserve">   </w:t>
      </w:r>
      <w:r w:rsidR="0016414A" w:rsidRPr="0034525D">
        <w:rPr>
          <w:rFonts w:ascii="Arial" w:hAnsi="Arial" w:cs="Arial"/>
          <w:b/>
          <w:bCs/>
          <w:sz w:val="20"/>
          <w:szCs w:val="20"/>
        </w:rPr>
        <w:t xml:space="preserve">Tvrtko </w:t>
      </w:r>
      <w:proofErr w:type="spellStart"/>
      <w:r w:rsidR="0016414A" w:rsidRPr="0034525D">
        <w:rPr>
          <w:rFonts w:ascii="Arial" w:hAnsi="Arial" w:cs="Arial"/>
          <w:b/>
          <w:bCs/>
          <w:sz w:val="20"/>
          <w:szCs w:val="20"/>
        </w:rPr>
        <w:t>Beganović</w:t>
      </w:r>
      <w:proofErr w:type="spellEnd"/>
    </w:p>
    <w:p w14:paraId="0BD43518" w14:textId="77777777" w:rsidR="00A6137F" w:rsidRPr="00A6137F" w:rsidRDefault="00A6137F" w:rsidP="00A6137F"/>
    <w:p w14:paraId="5965BB96" w14:textId="77777777" w:rsidR="00A6137F" w:rsidRPr="00A6137F" w:rsidRDefault="00A6137F" w:rsidP="00A6137F"/>
    <w:p w14:paraId="0994A02E" w14:textId="77777777" w:rsidR="00A6137F" w:rsidRPr="00A6137F" w:rsidRDefault="00A6137F" w:rsidP="00A6137F"/>
    <w:p w14:paraId="79407EDB" w14:textId="77777777" w:rsidR="00A6137F" w:rsidRDefault="00A6137F" w:rsidP="00A6137F">
      <w:pPr>
        <w:rPr>
          <w:rFonts w:ascii="Arial" w:hAnsi="Arial" w:cs="Arial"/>
          <w:sz w:val="20"/>
          <w:szCs w:val="20"/>
        </w:rPr>
      </w:pPr>
    </w:p>
    <w:p w14:paraId="1B163EA9" w14:textId="77777777" w:rsidR="00A6137F" w:rsidRPr="00A6137F" w:rsidRDefault="00A6137F" w:rsidP="00A6137F"/>
    <w:sectPr w:rsidR="00A6137F" w:rsidRPr="00A6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A65"/>
    <w:multiLevelType w:val="hybridMultilevel"/>
    <w:tmpl w:val="35CC4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0B9E"/>
    <w:multiLevelType w:val="hybridMultilevel"/>
    <w:tmpl w:val="267018C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03968"/>
    <w:multiLevelType w:val="hybridMultilevel"/>
    <w:tmpl w:val="B0B23530"/>
    <w:lvl w:ilvl="0" w:tplc="C896B24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5F9"/>
    <w:multiLevelType w:val="hybridMultilevel"/>
    <w:tmpl w:val="C8A84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C340B"/>
    <w:multiLevelType w:val="hybridMultilevel"/>
    <w:tmpl w:val="62721CB0"/>
    <w:lvl w:ilvl="0" w:tplc="2D929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E4723"/>
    <w:multiLevelType w:val="hybridMultilevel"/>
    <w:tmpl w:val="592C779E"/>
    <w:lvl w:ilvl="0" w:tplc="A5484DF6">
      <w:start w:val="1"/>
      <w:numFmt w:val="decimal"/>
      <w:lvlText w:val="(%1)"/>
      <w:lvlJc w:val="left"/>
      <w:pPr>
        <w:ind w:left="2308" w:hanging="360"/>
      </w:pPr>
    </w:lvl>
    <w:lvl w:ilvl="1" w:tplc="041A0019">
      <w:start w:val="1"/>
      <w:numFmt w:val="lowerLetter"/>
      <w:lvlText w:val="%2."/>
      <w:lvlJc w:val="left"/>
      <w:pPr>
        <w:ind w:left="3028" w:hanging="360"/>
      </w:pPr>
    </w:lvl>
    <w:lvl w:ilvl="2" w:tplc="041A001B">
      <w:start w:val="1"/>
      <w:numFmt w:val="lowerRoman"/>
      <w:lvlText w:val="%3."/>
      <w:lvlJc w:val="right"/>
      <w:pPr>
        <w:ind w:left="3748" w:hanging="180"/>
      </w:pPr>
    </w:lvl>
    <w:lvl w:ilvl="3" w:tplc="041A000F">
      <w:start w:val="1"/>
      <w:numFmt w:val="decimal"/>
      <w:lvlText w:val="%4."/>
      <w:lvlJc w:val="left"/>
      <w:pPr>
        <w:ind w:left="4468" w:hanging="360"/>
      </w:pPr>
    </w:lvl>
    <w:lvl w:ilvl="4" w:tplc="041A0019">
      <w:start w:val="1"/>
      <w:numFmt w:val="lowerLetter"/>
      <w:lvlText w:val="%5."/>
      <w:lvlJc w:val="left"/>
      <w:pPr>
        <w:ind w:left="5188" w:hanging="360"/>
      </w:pPr>
    </w:lvl>
    <w:lvl w:ilvl="5" w:tplc="041A001B">
      <w:start w:val="1"/>
      <w:numFmt w:val="lowerRoman"/>
      <w:lvlText w:val="%6."/>
      <w:lvlJc w:val="right"/>
      <w:pPr>
        <w:ind w:left="5908" w:hanging="180"/>
      </w:pPr>
    </w:lvl>
    <w:lvl w:ilvl="6" w:tplc="041A000F">
      <w:start w:val="1"/>
      <w:numFmt w:val="decimal"/>
      <w:lvlText w:val="%7."/>
      <w:lvlJc w:val="left"/>
      <w:pPr>
        <w:ind w:left="6628" w:hanging="360"/>
      </w:pPr>
    </w:lvl>
    <w:lvl w:ilvl="7" w:tplc="041A0019">
      <w:start w:val="1"/>
      <w:numFmt w:val="lowerLetter"/>
      <w:lvlText w:val="%8."/>
      <w:lvlJc w:val="left"/>
      <w:pPr>
        <w:ind w:left="7348" w:hanging="360"/>
      </w:pPr>
    </w:lvl>
    <w:lvl w:ilvl="8" w:tplc="041A001B">
      <w:start w:val="1"/>
      <w:numFmt w:val="lowerRoman"/>
      <w:lvlText w:val="%9."/>
      <w:lvlJc w:val="right"/>
      <w:pPr>
        <w:ind w:left="8068" w:hanging="180"/>
      </w:pPr>
    </w:lvl>
  </w:abstractNum>
  <w:abstractNum w:abstractNumId="6" w15:restartNumberingAfterBreak="0">
    <w:nsid w:val="716B54D6"/>
    <w:multiLevelType w:val="hybridMultilevel"/>
    <w:tmpl w:val="09484DF4"/>
    <w:lvl w:ilvl="0" w:tplc="2140EE2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46271"/>
    <w:multiLevelType w:val="hybridMultilevel"/>
    <w:tmpl w:val="7D4C616C"/>
    <w:lvl w:ilvl="0" w:tplc="8A72CD0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40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7004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63746">
    <w:abstractNumId w:val="3"/>
  </w:num>
  <w:num w:numId="4" w16cid:durableId="1055423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7383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333969">
    <w:abstractNumId w:val="2"/>
  </w:num>
  <w:num w:numId="7" w16cid:durableId="759254918">
    <w:abstractNumId w:val="0"/>
  </w:num>
  <w:num w:numId="8" w16cid:durableId="1481267054">
    <w:abstractNumId w:val="4"/>
  </w:num>
  <w:num w:numId="9" w16cid:durableId="62477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C5"/>
    <w:rsid w:val="000143C7"/>
    <w:rsid w:val="0001666C"/>
    <w:rsid w:val="000404FD"/>
    <w:rsid w:val="00050ABF"/>
    <w:rsid w:val="0005492F"/>
    <w:rsid w:val="00063935"/>
    <w:rsid w:val="00066F37"/>
    <w:rsid w:val="00075D2A"/>
    <w:rsid w:val="00084429"/>
    <w:rsid w:val="000B0066"/>
    <w:rsid w:val="000F3211"/>
    <w:rsid w:val="001330DE"/>
    <w:rsid w:val="00134259"/>
    <w:rsid w:val="00153AB0"/>
    <w:rsid w:val="001632DC"/>
    <w:rsid w:val="0016414A"/>
    <w:rsid w:val="0019371D"/>
    <w:rsid w:val="001C07AF"/>
    <w:rsid w:val="001F4B1B"/>
    <w:rsid w:val="002130D2"/>
    <w:rsid w:val="002443EC"/>
    <w:rsid w:val="002945A2"/>
    <w:rsid w:val="002A3602"/>
    <w:rsid w:val="002B1A80"/>
    <w:rsid w:val="002C299B"/>
    <w:rsid w:val="002E6679"/>
    <w:rsid w:val="003436FC"/>
    <w:rsid w:val="0034525D"/>
    <w:rsid w:val="003637A9"/>
    <w:rsid w:val="0038389A"/>
    <w:rsid w:val="003A5FF2"/>
    <w:rsid w:val="003F6B00"/>
    <w:rsid w:val="00400DEB"/>
    <w:rsid w:val="004530BD"/>
    <w:rsid w:val="00453AC2"/>
    <w:rsid w:val="004605A8"/>
    <w:rsid w:val="00460F1B"/>
    <w:rsid w:val="004657A6"/>
    <w:rsid w:val="004728B6"/>
    <w:rsid w:val="00484ED5"/>
    <w:rsid w:val="004C54AB"/>
    <w:rsid w:val="004E26DC"/>
    <w:rsid w:val="004E637F"/>
    <w:rsid w:val="00550DE8"/>
    <w:rsid w:val="005902EF"/>
    <w:rsid w:val="00592002"/>
    <w:rsid w:val="005967AA"/>
    <w:rsid w:val="005C1D56"/>
    <w:rsid w:val="005E26F5"/>
    <w:rsid w:val="00616C04"/>
    <w:rsid w:val="00630F09"/>
    <w:rsid w:val="0066506B"/>
    <w:rsid w:val="00692A73"/>
    <w:rsid w:val="006941AB"/>
    <w:rsid w:val="006A76C5"/>
    <w:rsid w:val="006C30FF"/>
    <w:rsid w:val="006D5FDB"/>
    <w:rsid w:val="006E5133"/>
    <w:rsid w:val="006F1C06"/>
    <w:rsid w:val="006F3EDA"/>
    <w:rsid w:val="007403B9"/>
    <w:rsid w:val="0074673E"/>
    <w:rsid w:val="00755E80"/>
    <w:rsid w:val="00757BE2"/>
    <w:rsid w:val="00765AB0"/>
    <w:rsid w:val="007B2C05"/>
    <w:rsid w:val="007C037C"/>
    <w:rsid w:val="007C774F"/>
    <w:rsid w:val="00807312"/>
    <w:rsid w:val="008766CB"/>
    <w:rsid w:val="00886D07"/>
    <w:rsid w:val="008E200B"/>
    <w:rsid w:val="008F32FB"/>
    <w:rsid w:val="00965F32"/>
    <w:rsid w:val="00971894"/>
    <w:rsid w:val="009C0FDD"/>
    <w:rsid w:val="009E7395"/>
    <w:rsid w:val="009F4C19"/>
    <w:rsid w:val="00A46385"/>
    <w:rsid w:val="00A46E57"/>
    <w:rsid w:val="00A6137F"/>
    <w:rsid w:val="00A96504"/>
    <w:rsid w:val="00AA2C80"/>
    <w:rsid w:val="00AB1E4C"/>
    <w:rsid w:val="00AD2EA9"/>
    <w:rsid w:val="00AD6BC4"/>
    <w:rsid w:val="00AE7A57"/>
    <w:rsid w:val="00AF1E44"/>
    <w:rsid w:val="00AF61FC"/>
    <w:rsid w:val="00B01FFA"/>
    <w:rsid w:val="00B04DFE"/>
    <w:rsid w:val="00B10469"/>
    <w:rsid w:val="00B11690"/>
    <w:rsid w:val="00B2647F"/>
    <w:rsid w:val="00B56A81"/>
    <w:rsid w:val="00B82077"/>
    <w:rsid w:val="00B82157"/>
    <w:rsid w:val="00BA4A0D"/>
    <w:rsid w:val="00C16E87"/>
    <w:rsid w:val="00C24800"/>
    <w:rsid w:val="00C3144E"/>
    <w:rsid w:val="00C56D1D"/>
    <w:rsid w:val="00C6312F"/>
    <w:rsid w:val="00C87CAC"/>
    <w:rsid w:val="00CA4DA1"/>
    <w:rsid w:val="00CD22EA"/>
    <w:rsid w:val="00CE7FF5"/>
    <w:rsid w:val="00CF67CC"/>
    <w:rsid w:val="00D12CE8"/>
    <w:rsid w:val="00D318B1"/>
    <w:rsid w:val="00D508D7"/>
    <w:rsid w:val="00D629B1"/>
    <w:rsid w:val="00DA432E"/>
    <w:rsid w:val="00DD41A2"/>
    <w:rsid w:val="00E37EA3"/>
    <w:rsid w:val="00E4722D"/>
    <w:rsid w:val="00E801A7"/>
    <w:rsid w:val="00E82D86"/>
    <w:rsid w:val="00EA4AA6"/>
    <w:rsid w:val="00ED6E59"/>
    <w:rsid w:val="00EF3A5F"/>
    <w:rsid w:val="00F17AA3"/>
    <w:rsid w:val="00F24749"/>
    <w:rsid w:val="00F36080"/>
    <w:rsid w:val="00F40848"/>
    <w:rsid w:val="00F6096E"/>
    <w:rsid w:val="00F67FBA"/>
    <w:rsid w:val="00F86AAA"/>
    <w:rsid w:val="00FC2C9D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8911"/>
  <w15:chartTrackingRefBased/>
  <w15:docId w15:val="{EDF8B331-DF75-47AF-94D1-6AD56C93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locked/>
    <w:rsid w:val="0016414A"/>
    <w:rPr>
      <w:rFonts w:ascii="Calibri" w:hAnsi="Calibri" w:cs="Calibri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16414A"/>
    <w:pPr>
      <w:spacing w:after="200" w:line="276" w:lineRule="auto"/>
      <w:ind w:left="720" w:hanging="425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9415-1141-45C1-A3F5-677B2740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Server</cp:lastModifiedBy>
  <cp:revision>125</cp:revision>
  <dcterms:created xsi:type="dcterms:W3CDTF">2022-02-12T15:24:00Z</dcterms:created>
  <dcterms:modified xsi:type="dcterms:W3CDTF">2023-08-11T09:23:00Z</dcterms:modified>
</cp:coreProperties>
</file>