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1A229" w14:textId="1B9FA04D" w:rsidR="00A230EB" w:rsidRPr="00660BAF" w:rsidRDefault="00A230EB" w:rsidP="00A230EB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660BAF">
        <w:rPr>
          <w:rFonts w:ascii="Arial" w:hAnsi="Arial" w:cs="Arial"/>
          <w:kern w:val="3"/>
          <w:sz w:val="20"/>
          <w:szCs w:val="20"/>
          <w:lang w:bidi="hi-IN"/>
        </w:rPr>
        <w:t xml:space="preserve"> </w:t>
      </w:r>
      <w:r w:rsidR="00864900">
        <w:rPr>
          <w:rFonts w:ascii="Arial" w:hAnsi="Arial" w:cs="Arial"/>
          <w:kern w:val="3"/>
          <w:sz w:val="20"/>
          <w:szCs w:val="20"/>
          <w:lang w:bidi="hi-IN"/>
        </w:rPr>
        <w:t xml:space="preserve">             </w:t>
      </w:r>
      <w:r w:rsidRPr="00660BAF">
        <w:rPr>
          <w:rFonts w:ascii="Arial" w:hAnsi="Arial" w:cs="Arial"/>
          <w:kern w:val="3"/>
          <w:sz w:val="20"/>
          <w:szCs w:val="20"/>
          <w:lang w:bidi="hi-IN"/>
        </w:rPr>
        <w:t xml:space="preserve">    </w:t>
      </w:r>
      <w:r w:rsidRPr="00660BAF">
        <w:rPr>
          <w:rFonts w:ascii="Arial" w:hAnsi="Arial" w:cs="Arial"/>
          <w:noProof/>
          <w:kern w:val="3"/>
          <w:sz w:val="20"/>
          <w:szCs w:val="20"/>
          <w:lang w:bidi="hi-IN"/>
        </w:rPr>
        <w:drawing>
          <wp:inline distT="0" distB="0" distL="0" distR="0" wp14:anchorId="76FBFEB2" wp14:editId="3C66F604">
            <wp:extent cx="687705" cy="8235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6CF24" w14:textId="77777777" w:rsidR="00A230EB" w:rsidRPr="00660BAF" w:rsidRDefault="00A230EB" w:rsidP="00A230E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2A558686" w14:textId="77777777" w:rsidR="00A230EB" w:rsidRPr="00660BAF" w:rsidRDefault="00A230EB" w:rsidP="00A230E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2E1692A1" w14:textId="77777777" w:rsidR="00A230EB" w:rsidRPr="00660BAF" w:rsidRDefault="00A230EB" w:rsidP="00A230E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3303FD0F" w14:textId="77777777" w:rsidR="00A230EB" w:rsidRPr="00660BAF" w:rsidRDefault="00A230EB" w:rsidP="00A230E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3B1008BC" w14:textId="77777777" w:rsidR="00A230EB" w:rsidRDefault="00A230EB" w:rsidP="00A230EB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712BD76E" w14:textId="77777777" w:rsidR="00A230EB" w:rsidRDefault="00A230EB" w:rsidP="00A230EB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39F48D93" w14:textId="083F3D29" w:rsidR="00A230EB" w:rsidRPr="00BB18EC" w:rsidRDefault="00A230EB" w:rsidP="00A230EB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Na temelju članka 46. Zakona o proračunu („Narodne novine“ br. 144/21) i članka 32. Statuta Općine Stara Gradiška 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(«Službeni vjesnik Brodsko-posavske županije» br. 14/09 i „Službeni vjesnik Općine Stara Gradiška“ br. 1/11, 1/13, 4/18, 6/18-pročišćeni tekst i 1/21), Općinsko vijeće Općine Stara Gradiška na </w:t>
      </w:r>
      <w:r w:rsidR="000B275B">
        <w:rPr>
          <w:rFonts w:ascii="Arial" w:eastAsia="Calibri" w:hAnsi="Arial" w:cs="Arial"/>
          <w:sz w:val="20"/>
          <w:szCs w:val="20"/>
          <w:lang w:eastAsia="en-US"/>
        </w:rPr>
        <w:t>18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 sjednici  održanoj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B275B">
        <w:rPr>
          <w:rFonts w:ascii="Arial" w:eastAsia="Calibri" w:hAnsi="Arial" w:cs="Arial"/>
          <w:sz w:val="20"/>
          <w:szCs w:val="20"/>
          <w:lang w:eastAsia="en-US"/>
        </w:rPr>
        <w:t>9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.srpnja  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202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. godine, donijelo je</w:t>
      </w:r>
    </w:p>
    <w:p w14:paraId="75E8088E" w14:textId="77777777" w:rsidR="00A230EB" w:rsidRDefault="00A230EB" w:rsidP="00A230E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619D2CB7" w14:textId="4118EC0E" w:rsidR="00A230EB" w:rsidRPr="00BB18EC" w:rsidRDefault="00A230EB" w:rsidP="00A230E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I. I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ZMJENE I DOPUNE PRORAČUNA OPĆINE STARA GRADIŠKA</w:t>
      </w:r>
    </w:p>
    <w:p w14:paraId="65C94F81" w14:textId="0B50F2D6" w:rsidR="00A230EB" w:rsidRDefault="00A230EB" w:rsidP="00A230E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ZA 202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. GODINU </w:t>
      </w:r>
    </w:p>
    <w:p w14:paraId="6828BF05" w14:textId="77777777" w:rsidR="00A230EB" w:rsidRDefault="00A230EB" w:rsidP="00A230E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547F6BAA" w14:textId="77777777" w:rsidR="00A230EB" w:rsidRDefault="00A230EB" w:rsidP="00A230E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3794E832" w14:textId="01D4E5C1" w:rsidR="00A230EB" w:rsidRPr="00E5736F" w:rsidRDefault="00A230EB" w:rsidP="00A230EB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U Proračunu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pćine Stara Gradiška za 202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( „Službeni vjesnik Općine Stara Gradiška“ br. </w:t>
      </w:r>
      <w:r w:rsidR="00476825"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/2</w:t>
      </w: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) mijenjaju se A. Račun prihoda i rashoda za 202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B. Račun financiranja za 202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kako slijedi:  </w:t>
      </w:r>
    </w:p>
    <w:p w14:paraId="68A25B49" w14:textId="77777777" w:rsidR="00A230EB" w:rsidRDefault="00A230EB" w:rsidP="00A230EB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</w:p>
    <w:p w14:paraId="32EDDF7C" w14:textId="22711F99" w:rsidR="00A230EB" w:rsidRPr="002E6E85" w:rsidRDefault="00A230EB" w:rsidP="00A230EB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A. </w:t>
      </w:r>
      <w:r w:rsidR="00BC285D"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 w:rsidR="00BC285D"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PRIHODA I RASHODA</w:t>
      </w:r>
    </w:p>
    <w:p w14:paraId="3609D99B" w14:textId="77777777" w:rsidR="00A230EB" w:rsidRPr="00BB18EC" w:rsidRDefault="00A230EB" w:rsidP="00A230EB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70"/>
        <w:gridCol w:w="1267"/>
        <w:gridCol w:w="1177"/>
        <w:gridCol w:w="1267"/>
        <w:gridCol w:w="1071"/>
      </w:tblGrid>
      <w:tr w:rsidR="00BC285D" w14:paraId="67FFCA50" w14:textId="77777777" w:rsidTr="00BC285D">
        <w:trPr>
          <w:trHeight w:val="488"/>
        </w:trPr>
        <w:tc>
          <w:tcPr>
            <w:tcW w:w="2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BBD4" w14:textId="77777777" w:rsidR="00BC285D" w:rsidRDefault="00BC2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 I NAZIV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39964" w14:textId="77777777" w:rsidR="00BC285D" w:rsidRDefault="00BC28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PLAN 2024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08850" w14:textId="77777777" w:rsidR="00BC285D" w:rsidRDefault="00BC28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 /SMANJENJE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4FFD" w14:textId="77777777" w:rsidR="00BC285D" w:rsidRDefault="00BC28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2024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CB581A" w14:textId="77777777" w:rsidR="00BC285D" w:rsidRDefault="00BC28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4/2</w:t>
            </w:r>
          </w:p>
        </w:tc>
      </w:tr>
      <w:tr w:rsidR="00BC285D" w14:paraId="1C3AE59C" w14:textId="77777777" w:rsidTr="00BC285D">
        <w:trPr>
          <w:trHeight w:val="300"/>
        </w:trPr>
        <w:tc>
          <w:tcPr>
            <w:tcW w:w="2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5C57" w14:textId="77777777" w:rsidR="00BC285D" w:rsidRDefault="00BC28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6A6B" w14:textId="77777777" w:rsidR="00BC285D" w:rsidRDefault="00BC28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6B87" w14:textId="77777777" w:rsidR="00BC285D" w:rsidRDefault="00BC28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0005" w14:textId="77777777" w:rsidR="00BC285D" w:rsidRDefault="00BC28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6A1D2" w14:textId="77777777" w:rsidR="00BC285D" w:rsidRDefault="00BC28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BC285D" w14:paraId="5A5520AD" w14:textId="77777777" w:rsidTr="00BC285D">
        <w:trPr>
          <w:trHeight w:val="300"/>
        </w:trPr>
        <w:tc>
          <w:tcPr>
            <w:tcW w:w="2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4FDD" w14:textId="77777777" w:rsidR="00BC285D" w:rsidRDefault="00BC2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 PRIHODI POSLOVANJA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A1FB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907.130,00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0C12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47.713,87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1257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954.843,87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E5A90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105,26</w:t>
            </w:r>
          </w:p>
        </w:tc>
      </w:tr>
      <w:tr w:rsidR="00BC285D" w14:paraId="4E171D23" w14:textId="77777777" w:rsidTr="00BC285D">
        <w:trPr>
          <w:trHeight w:val="360"/>
        </w:trPr>
        <w:tc>
          <w:tcPr>
            <w:tcW w:w="2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68F0" w14:textId="217120FA" w:rsidR="00BC285D" w:rsidRDefault="00BC2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 PRIHODI OD PRODAJE NEFINANCIJSKE    IMOVINE             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7BBA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16.584,00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85C9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2320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36.384,00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53175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219,39</w:t>
            </w:r>
          </w:p>
        </w:tc>
      </w:tr>
      <w:tr w:rsidR="00BC285D" w14:paraId="0693C24F" w14:textId="77777777" w:rsidTr="00BC285D">
        <w:trPr>
          <w:trHeight w:val="300"/>
        </w:trPr>
        <w:tc>
          <w:tcPr>
            <w:tcW w:w="2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C59411" w14:textId="77777777" w:rsidR="00BC285D" w:rsidRDefault="00BC2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PRIHODI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CE2D8A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923.714,00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B5C70B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67.513,87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A1EEE0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991.227,87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C55E734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107,31</w:t>
            </w:r>
          </w:p>
        </w:tc>
      </w:tr>
      <w:tr w:rsidR="00BC285D" w14:paraId="0446CFFD" w14:textId="77777777" w:rsidTr="00BC285D">
        <w:trPr>
          <w:trHeight w:val="300"/>
        </w:trPr>
        <w:tc>
          <w:tcPr>
            <w:tcW w:w="2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1375" w14:textId="77777777" w:rsidR="00BC285D" w:rsidRDefault="00BC2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 RASHODI POSLOVANJA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69A4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713.556,00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6F0E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153.735,87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2196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867.291,87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0457E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121,55</w:t>
            </w:r>
          </w:p>
        </w:tc>
      </w:tr>
      <w:tr w:rsidR="00BC285D" w14:paraId="29335A88" w14:textId="77777777" w:rsidTr="00BC285D">
        <w:trPr>
          <w:trHeight w:val="345"/>
        </w:trPr>
        <w:tc>
          <w:tcPr>
            <w:tcW w:w="2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CEE4" w14:textId="77777777" w:rsidR="00BC285D" w:rsidRDefault="00BC2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RASHODI ZA NABAVU NEFINANCIJSKE IMOVINE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BA3A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375.865,00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FBCA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163.768,00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617A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539.633,00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A7124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143,57</w:t>
            </w:r>
          </w:p>
        </w:tc>
      </w:tr>
      <w:tr w:rsidR="00BC285D" w14:paraId="66364633" w14:textId="77777777" w:rsidTr="00BC285D">
        <w:trPr>
          <w:trHeight w:val="300"/>
        </w:trPr>
        <w:tc>
          <w:tcPr>
            <w:tcW w:w="2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224CEFA" w14:textId="77777777" w:rsidR="00BC285D" w:rsidRDefault="00BC2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RASHODI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50FCE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1.089.421,00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DC3A83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317.503,87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D83E9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1.406.924,87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57A770F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129,14</w:t>
            </w:r>
          </w:p>
        </w:tc>
      </w:tr>
      <w:tr w:rsidR="00BC285D" w14:paraId="2AD24670" w14:textId="77777777" w:rsidTr="00BC285D">
        <w:trPr>
          <w:trHeight w:val="315"/>
        </w:trPr>
        <w:tc>
          <w:tcPr>
            <w:tcW w:w="24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004DE" w14:textId="77777777" w:rsidR="00BC285D" w:rsidRDefault="00BC2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VIŠAK/MANJAK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9989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-165.707,00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CAED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-249.990,00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BBBE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-415.697,00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1331A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250,86</w:t>
            </w:r>
          </w:p>
        </w:tc>
      </w:tr>
    </w:tbl>
    <w:p w14:paraId="23EDDDF2" w14:textId="77777777" w:rsidR="007823FE" w:rsidRDefault="007823FE"/>
    <w:p w14:paraId="6AEED960" w14:textId="77777777" w:rsidR="00A230EB" w:rsidRDefault="00A230EB"/>
    <w:p w14:paraId="4F5AB879" w14:textId="0B3AF2F6" w:rsidR="00A230EB" w:rsidRDefault="00A230EB" w:rsidP="00A230EB">
      <w:pPr>
        <w:rPr>
          <w:rFonts w:ascii="Arial" w:hAnsi="Arial" w:cs="Arial"/>
          <w:b/>
          <w:bCs/>
          <w:sz w:val="20"/>
          <w:szCs w:val="20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B. </w:t>
      </w:r>
      <w:r w:rsidR="00BC285D"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 w:rsidR="00BC285D"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FINANCIRANJA</w:t>
      </w:r>
    </w:p>
    <w:p w14:paraId="5809A950" w14:textId="77777777" w:rsidR="00A230EB" w:rsidRDefault="00A230EB" w:rsidP="00A230E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8"/>
        <w:gridCol w:w="1158"/>
        <w:gridCol w:w="1106"/>
        <w:gridCol w:w="1072"/>
        <w:gridCol w:w="1258"/>
      </w:tblGrid>
      <w:tr w:rsidR="00BC285D" w14:paraId="57E4524B" w14:textId="77777777" w:rsidTr="00BC285D">
        <w:trPr>
          <w:trHeight w:val="555"/>
        </w:trPr>
        <w:tc>
          <w:tcPr>
            <w:tcW w:w="2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1A2F" w14:textId="77777777" w:rsidR="00BC285D" w:rsidRDefault="00BC2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 I NAZIV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768E6" w14:textId="77777777" w:rsidR="00BC285D" w:rsidRDefault="00BC28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PLAN 2024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01A4" w14:textId="77777777" w:rsidR="00BC285D" w:rsidRDefault="00BC28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 /SMANJENJE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D25C" w14:textId="77777777" w:rsidR="00BC285D" w:rsidRDefault="00BC28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2024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1EED6" w14:textId="77777777" w:rsidR="00BC285D" w:rsidRDefault="00BC28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4/2</w:t>
            </w:r>
          </w:p>
        </w:tc>
      </w:tr>
      <w:tr w:rsidR="00BC285D" w14:paraId="2D95D091" w14:textId="77777777" w:rsidTr="00BC285D">
        <w:trPr>
          <w:trHeight w:val="465"/>
        </w:trPr>
        <w:tc>
          <w:tcPr>
            <w:tcW w:w="24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FD2E" w14:textId="77777777" w:rsidR="00BC285D" w:rsidRDefault="00BC28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 PRIMICI OD FINANCIJSKE IMOVINE I ZADUŽIVANJA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CA2B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A239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2CEF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2D0EC" w14:textId="77777777" w:rsidR="00BC285D" w:rsidRDefault="00BC2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C285D" w14:paraId="56B40823" w14:textId="77777777" w:rsidTr="00BC285D">
        <w:trPr>
          <w:trHeight w:val="450"/>
        </w:trPr>
        <w:tc>
          <w:tcPr>
            <w:tcW w:w="24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148E" w14:textId="77777777" w:rsidR="00BC285D" w:rsidRDefault="00BC28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 IZDACI ZA FINANCIJSKU IMOVINU I OTPLATE ZAJMOVA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692C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91CE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56FD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F08DD" w14:textId="77777777" w:rsidR="00BC285D" w:rsidRDefault="00BC2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C285D" w14:paraId="3FCD00C2" w14:textId="77777777" w:rsidTr="00BC285D">
        <w:trPr>
          <w:trHeight w:val="420"/>
        </w:trPr>
        <w:tc>
          <w:tcPr>
            <w:tcW w:w="24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F850" w14:textId="77777777" w:rsidR="00BC285D" w:rsidRDefault="00BC2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NETO FINANCIRANJE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E77D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5265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B812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A5A0A" w14:textId="77777777" w:rsidR="00BC285D" w:rsidRDefault="00BC2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3635F73D" w14:textId="77777777" w:rsidR="00A230EB" w:rsidRDefault="00A230EB"/>
    <w:p w14:paraId="7E3C5D17" w14:textId="77777777" w:rsidR="00A230EB" w:rsidRDefault="00A230EB"/>
    <w:p w14:paraId="730A03A0" w14:textId="77777777" w:rsidR="00A230EB" w:rsidRDefault="00A230EB"/>
    <w:p w14:paraId="67E89E92" w14:textId="77777777" w:rsidR="00A230EB" w:rsidRDefault="00A230EB"/>
    <w:p w14:paraId="06715C6D" w14:textId="77777777" w:rsidR="00A230EB" w:rsidRDefault="00A230EB"/>
    <w:p w14:paraId="49FAFFAD" w14:textId="61073ED0" w:rsidR="00A230EB" w:rsidRDefault="00A230EB">
      <w:pPr>
        <w:rPr>
          <w:rFonts w:ascii="Arial" w:hAnsi="Arial" w:cs="Arial"/>
          <w:b/>
          <w:bCs/>
          <w:sz w:val="20"/>
          <w:szCs w:val="20"/>
        </w:rPr>
      </w:pPr>
      <w:r w:rsidRPr="00A230EB">
        <w:rPr>
          <w:rFonts w:ascii="Arial" w:hAnsi="Arial" w:cs="Arial"/>
          <w:b/>
          <w:bCs/>
          <w:sz w:val="20"/>
          <w:szCs w:val="20"/>
        </w:rPr>
        <w:lastRenderedPageBreak/>
        <w:t>C. PRENESENI VIŠAK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77"/>
        <w:gridCol w:w="1002"/>
        <w:gridCol w:w="1046"/>
        <w:gridCol w:w="1117"/>
        <w:gridCol w:w="1010"/>
      </w:tblGrid>
      <w:tr w:rsidR="00BC285D" w14:paraId="1DF4BA13" w14:textId="77777777" w:rsidTr="00BC285D">
        <w:trPr>
          <w:trHeight w:val="460"/>
        </w:trPr>
        <w:tc>
          <w:tcPr>
            <w:tcW w:w="2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F2A6" w14:textId="77777777" w:rsidR="00BC285D" w:rsidRDefault="00BC2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D9708" w14:textId="77777777" w:rsidR="00BC285D" w:rsidRDefault="00BC28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PLAN 2024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E7BE" w14:textId="77777777" w:rsidR="00BC285D" w:rsidRDefault="00BC28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 /SMANJENJE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25C0F" w14:textId="77777777" w:rsidR="00BC285D" w:rsidRDefault="00BC28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2024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4284FE" w14:textId="77777777" w:rsidR="00BC285D" w:rsidRDefault="00BC28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4/2</w:t>
            </w:r>
          </w:p>
        </w:tc>
      </w:tr>
      <w:tr w:rsidR="00BC285D" w14:paraId="4C4DFE86" w14:textId="77777777" w:rsidTr="00BC285D">
        <w:trPr>
          <w:trHeight w:val="405"/>
        </w:trPr>
        <w:tc>
          <w:tcPr>
            <w:tcW w:w="24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32E69" w14:textId="77777777" w:rsidR="00BC285D" w:rsidRDefault="00BC2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PRIJENOS VIŠKA/MANJKA IZ PRETHODNE(IH) GODINE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653C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165.707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88A2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480.995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A6E3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646.702,38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D2C01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390,27</w:t>
            </w:r>
          </w:p>
        </w:tc>
      </w:tr>
      <w:tr w:rsidR="00BC285D" w14:paraId="5AE7EDDA" w14:textId="77777777" w:rsidTr="00BC285D">
        <w:trPr>
          <w:trHeight w:val="315"/>
        </w:trPr>
        <w:tc>
          <w:tcPr>
            <w:tcW w:w="24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448D" w14:textId="77777777" w:rsidR="00BC285D" w:rsidRDefault="00BC28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PRIJENOS VIŠKA/MANJKA U SLJEDEĆE RAZDOBLJE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C850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7EE6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231.005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3598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231.005,38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EBB65" w14:textId="77777777" w:rsidR="00BC285D" w:rsidRDefault="00BC2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C285D" w14:paraId="2102CD51" w14:textId="77777777" w:rsidTr="00BC285D">
        <w:trPr>
          <w:trHeight w:val="765"/>
        </w:trPr>
        <w:tc>
          <w:tcPr>
            <w:tcW w:w="24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AE13" w14:textId="77777777" w:rsidR="00BC285D" w:rsidRDefault="00BC28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VIŠAK/MANJAK + NETO FINANCIRANJE + PRIJENOS VIŠKA/MANJKA IZ PRETHODNE(IH) GODINE – PRIJENOS VIŠKA/MANJKA U SLJEDEĆE RAZDOBLJE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B544" w14:textId="77777777" w:rsidR="00BC285D" w:rsidRDefault="00BC28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CCB8B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9652A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AFC03" w14:textId="77777777" w:rsidR="00BC285D" w:rsidRDefault="00BC28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17D9B66F" w14:textId="77777777" w:rsidR="00BC285D" w:rsidRPr="00A230EB" w:rsidRDefault="00BC285D">
      <w:pPr>
        <w:rPr>
          <w:rFonts w:ascii="Arial" w:hAnsi="Arial" w:cs="Arial"/>
          <w:b/>
          <w:bCs/>
        </w:rPr>
      </w:pPr>
    </w:p>
    <w:p w14:paraId="57E50D88" w14:textId="77777777" w:rsidR="00A230EB" w:rsidRDefault="00A230EB"/>
    <w:p w14:paraId="3EBDAF12" w14:textId="77777777" w:rsidR="00D83082" w:rsidRDefault="00D83082" w:rsidP="00D83082">
      <w:pPr>
        <w:jc w:val="center"/>
        <w:rPr>
          <w:rFonts w:ascii="Arial" w:hAnsi="Arial" w:cs="Arial"/>
          <w:sz w:val="20"/>
          <w:szCs w:val="20"/>
        </w:rPr>
      </w:pPr>
      <w:r w:rsidRPr="004D5396">
        <w:rPr>
          <w:rFonts w:ascii="Arial" w:hAnsi="Arial" w:cs="Arial"/>
          <w:sz w:val="20"/>
          <w:szCs w:val="20"/>
        </w:rPr>
        <w:t>Članak 2.</w:t>
      </w:r>
    </w:p>
    <w:p w14:paraId="0DF21B69" w14:textId="77777777" w:rsidR="00D83082" w:rsidRDefault="00D83082" w:rsidP="00D83082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C1244C4" w14:textId="77777777" w:rsidR="00D83082" w:rsidRDefault="00D83082" w:rsidP="00D83082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A1E5C">
        <w:rPr>
          <w:rFonts w:ascii="Arial" w:eastAsiaTheme="minorHAnsi" w:hAnsi="Arial" w:cs="Arial"/>
          <w:sz w:val="20"/>
          <w:szCs w:val="20"/>
          <w:lang w:eastAsia="en-US"/>
        </w:rPr>
        <w:t>U članku 2. prihodi i rashodi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te primici i izdaci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po ekonomskoj klasifikaciji utvrđeni 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Računu prihoda i rashoda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 Računu financiranja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za 202</w:t>
      </w:r>
      <w:r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. godinu mijenjaju se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 A. Računu prihoda i rashoda za 2023. godinu i B. Računu financiranja za 2023. godinu,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 kako slijedi:</w:t>
      </w:r>
    </w:p>
    <w:p w14:paraId="00290793" w14:textId="77777777" w:rsidR="00A230EB" w:rsidRDefault="00A230EB"/>
    <w:tbl>
      <w:tblPr>
        <w:tblW w:w="5313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423"/>
        <w:gridCol w:w="426"/>
        <w:gridCol w:w="567"/>
        <w:gridCol w:w="3970"/>
        <w:gridCol w:w="1134"/>
        <w:gridCol w:w="1134"/>
        <w:gridCol w:w="1217"/>
        <w:gridCol w:w="769"/>
      </w:tblGrid>
      <w:tr w:rsidR="009A79E9" w14:paraId="6A55CE4E" w14:textId="77777777" w:rsidTr="009A79E9">
        <w:trPr>
          <w:cantSplit/>
          <w:trHeight w:val="1134"/>
        </w:trPr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DF465F5" w14:textId="77777777" w:rsidR="009A79E9" w:rsidRDefault="009A79E9" w:rsidP="009A79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14:paraId="73F81A94" w14:textId="77777777" w:rsidR="009A79E9" w:rsidRDefault="009A7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102090E9" w14:textId="77777777" w:rsidR="009A79E9" w:rsidRDefault="009A79E9" w:rsidP="009A79E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20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3F8E9" w14:textId="77777777" w:rsidR="009A79E9" w:rsidRDefault="009A79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50DA50" w14:textId="77777777" w:rsid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2024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D3F678" w14:textId="77777777" w:rsid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A33767" w14:textId="77777777" w:rsid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15425" w14:textId="77777777" w:rsid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9A79E9" w14:paraId="2EA931D7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86F62" w14:textId="77777777" w:rsid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5F5C5" w14:textId="77777777" w:rsid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24117" w14:textId="77777777" w:rsid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7BD83" w14:textId="77777777" w:rsid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E203B" w14:textId="77777777" w:rsid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768E0" w14:textId="77777777" w:rsid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F335D" w14:textId="77777777" w:rsid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25665" w14:textId="77777777" w:rsid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A79E9" w14:paraId="63C00202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D415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EE57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48BD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38ED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B3C3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907.130,00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2D9C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87.313,87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977B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954.843,87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3368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105,26</w:t>
            </w:r>
          </w:p>
        </w:tc>
      </w:tr>
      <w:tr w:rsidR="009A79E9" w14:paraId="257F67F2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19EFC6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107217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F5E386" w14:textId="77777777" w:rsidR="009A79E9" w:rsidRPr="009A79E9" w:rsidRDefault="009A79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267F98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F9C40F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51.000,00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E3451F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12.150,00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DF8FA8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63.150,00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96C7E5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123,82</w:t>
            </w:r>
          </w:p>
        </w:tc>
      </w:tr>
      <w:tr w:rsidR="009A79E9" w14:paraId="365D8D48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7AE5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5DB6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E3A2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B9DC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F80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51.000,00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F1F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12.150,00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5684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63.150,00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FD7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123,82</w:t>
            </w:r>
          </w:p>
        </w:tc>
      </w:tr>
      <w:tr w:rsidR="009A79E9" w14:paraId="38BF4102" w14:textId="77777777" w:rsidTr="009A79E9">
        <w:trPr>
          <w:trHeight w:val="52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01CED6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68ACC0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B826C1" w14:textId="77777777" w:rsidR="009A79E9" w:rsidRPr="009A79E9" w:rsidRDefault="009A79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B38E42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655325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597.676,00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336BC3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56.447,87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B9EFF4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654.123,87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754DB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109,44</w:t>
            </w:r>
          </w:p>
        </w:tc>
      </w:tr>
      <w:tr w:rsidR="009A79E9" w14:paraId="2B8A7395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AF7D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0602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4C07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5F18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D82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230.000,00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735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10.001,00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C82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240.001,00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AFA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104,35</w:t>
            </w:r>
          </w:p>
        </w:tc>
      </w:tr>
      <w:tr w:rsidR="009A79E9" w14:paraId="4CDB5442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F3C4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A1D5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5D7E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80F1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730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16.925,00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5081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20B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16.925,00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9BCA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14:paraId="685FE550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4F31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D97A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EC86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83EF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249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9A9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54.000,00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1FC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54.000,00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C53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14:paraId="2A5FEBC1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2FB0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55EB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F030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36C7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6C3A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10.751,00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B15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-7.553,13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CF9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3.197,87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9E4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29,74</w:t>
            </w:r>
          </w:p>
        </w:tc>
      </w:tr>
      <w:tr w:rsidR="009A79E9" w14:paraId="0A98329A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27A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F1A9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9883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DBAB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EF3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228.800,00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C38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E9A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228.800,00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D2A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14:paraId="021C40BE" w14:textId="77777777" w:rsidTr="009A79E9">
        <w:trPr>
          <w:trHeight w:val="52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00EF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9323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37609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528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42CB0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Ministarstvo rada , mirovinskog sustava , obitelji  i socijalne politike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0153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111.200,00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BF7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25A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111.200,00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72A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14:paraId="65373B4A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EC599F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36DCC3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C017EF" w14:textId="77777777" w:rsidR="009A79E9" w:rsidRPr="009A79E9" w:rsidRDefault="009A79E9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62DF4E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1D5EA6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78.866,00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C4B955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06C01B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78.866,00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04978F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9A79E9" w14:paraId="34A270C5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66C5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41B9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2BDA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1547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F86A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68.780,00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007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3FD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68.780,00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9D5A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14:paraId="443D07FD" w14:textId="77777777" w:rsidTr="009A79E9">
        <w:trPr>
          <w:trHeight w:val="52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FEB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D74C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2FE9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5EB69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1F5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10.086,00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502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A6F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10.086,00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E71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14:paraId="7B9984BC" w14:textId="77777777" w:rsidTr="009A79E9">
        <w:trPr>
          <w:trHeight w:val="52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685C4F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AA3603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E6FFE9" w14:textId="77777777" w:rsidR="009A79E9" w:rsidRPr="009A79E9" w:rsidRDefault="009A79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F459EC" w14:textId="0FCFC3DF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2A8920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179.288,00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DB7B06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-21.234,00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0B6C52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158.054,00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476926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88,16</w:t>
            </w:r>
          </w:p>
        </w:tc>
      </w:tr>
      <w:tr w:rsidR="009A79E9" w14:paraId="148D0478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0766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AB7E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0001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EA54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4253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51A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616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BD6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14:paraId="2115F18C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203A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0020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A82A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434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1EB7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vodnog doprinosa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029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FF7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89A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E46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14:paraId="2AC1E043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43F3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B50A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32D3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9B99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195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150.000,00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19D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-21.235,00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056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128.765,00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439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85,84</w:t>
            </w:r>
          </w:p>
        </w:tc>
      </w:tr>
      <w:tr w:rsidR="009A79E9" w14:paraId="25143971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3857" w14:textId="77777777" w:rsid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3ED1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B045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0076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8DF3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24.155,00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A76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F0B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24.155,00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19A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14:paraId="27FF557F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5DF9" w14:textId="77777777" w:rsid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DC97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8377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5ABF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4E9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E4C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6BA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AD53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14:paraId="77113061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7FA4DC" w14:textId="77777777" w:rsidR="009A79E9" w:rsidRDefault="009A79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E4367C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0AED1E" w14:textId="77777777" w:rsidR="009A79E9" w:rsidRPr="009A79E9" w:rsidRDefault="009A79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3768FA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C2EBEE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E1CA46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350,00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19BDD8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650,00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94B5DA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216,67</w:t>
            </w:r>
          </w:p>
        </w:tc>
      </w:tr>
      <w:tr w:rsidR="009A79E9" w14:paraId="6018DCC0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DE50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A49E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F70D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634C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4694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922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BBB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650,00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EAF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216,67</w:t>
            </w:r>
          </w:p>
        </w:tc>
      </w:tr>
      <w:tr w:rsidR="009A79E9" w14:paraId="55B455C9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D9A0B8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F78D0F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EB469A" w14:textId="77777777" w:rsidR="009A79E9" w:rsidRPr="009A79E9" w:rsidRDefault="009A79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0046BB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A6440A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16.584,00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8CDE6C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19.800,00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3D7DDA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36.384,00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11BE0A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219,39</w:t>
            </w:r>
          </w:p>
        </w:tc>
      </w:tr>
      <w:tr w:rsidR="009A79E9" w14:paraId="63D44430" w14:textId="77777777" w:rsidTr="009A79E9">
        <w:trPr>
          <w:trHeight w:val="52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EF5E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997A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BD3C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E5E18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Prihodi od prodaje </w:t>
            </w:r>
            <w:proofErr w:type="spellStart"/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neproizvedene</w:t>
            </w:r>
            <w:proofErr w:type="spellEnd"/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9A82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8.584,00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3443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A94E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8.584,00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13AA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9A79E9" w14:paraId="65C3063C" w14:textId="77777777" w:rsidTr="009A79E9">
        <w:trPr>
          <w:trHeight w:val="52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C0B3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7602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028B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763D7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04A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24F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A91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9CC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14:paraId="365A89A8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0F61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BF14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16A5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6A25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DBB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DAB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993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C0C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14:paraId="0217CA43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5FB325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68665C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2BC20B" w14:textId="77777777" w:rsidR="009A79E9" w:rsidRPr="009A79E9" w:rsidRDefault="009A79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C00C0B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9AD8FD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833753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19.800,00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EE6E0D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27.800,00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00CF26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347,50</w:t>
            </w:r>
          </w:p>
        </w:tc>
      </w:tr>
      <w:tr w:rsidR="009A79E9" w14:paraId="06B6A06E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1D91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2A7B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8341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34E6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1EB1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3C8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-8.000,00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B54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4123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9A79E9" w14:paraId="74E276D5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3EB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4A33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5E31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6B93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9DD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778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27.800,00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67D1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27.800,00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7F9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</w:tbl>
    <w:p w14:paraId="77923D9E" w14:textId="0BBCBF62" w:rsidR="00A230EB" w:rsidRDefault="00A230EB"/>
    <w:p w14:paraId="411190F5" w14:textId="77777777" w:rsidR="00A230EB" w:rsidRDefault="00A230EB"/>
    <w:p w14:paraId="7E9205BF" w14:textId="77777777" w:rsidR="00D83082" w:rsidRDefault="00D83082"/>
    <w:tbl>
      <w:tblPr>
        <w:tblW w:w="5313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423"/>
        <w:gridCol w:w="426"/>
        <w:gridCol w:w="569"/>
        <w:gridCol w:w="3968"/>
        <w:gridCol w:w="1134"/>
        <w:gridCol w:w="1134"/>
        <w:gridCol w:w="1136"/>
        <w:gridCol w:w="850"/>
      </w:tblGrid>
      <w:tr w:rsidR="009A79E9" w:rsidRPr="009A79E9" w14:paraId="16A1107A" w14:textId="77777777" w:rsidTr="009A79E9">
        <w:trPr>
          <w:trHeight w:val="780"/>
        </w:trPr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1BAD27A" w14:textId="77777777" w:rsidR="009A79E9" w:rsidRP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9E9"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77293802" w14:textId="77777777" w:rsidR="009A79E9" w:rsidRPr="009A79E9" w:rsidRDefault="009A79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3568C95" w14:textId="77777777" w:rsidR="009A79E9" w:rsidRP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9E9"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F13E" w14:textId="77777777" w:rsidR="009A79E9" w:rsidRP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9E9"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42AB72" w14:textId="77777777" w:rsidR="009A79E9" w:rsidRP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9E9">
              <w:rPr>
                <w:rFonts w:ascii="Arial" w:hAnsi="Arial" w:cs="Arial"/>
                <w:sz w:val="18"/>
                <w:szCs w:val="18"/>
              </w:rPr>
              <w:t>PLAN 2024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B7F8AD" w14:textId="77777777" w:rsidR="009A79E9" w:rsidRP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9E9"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CBCA88" w14:textId="77777777" w:rsidR="009A79E9" w:rsidRP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9E9"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59A66" w14:textId="77777777" w:rsidR="009A79E9" w:rsidRP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9E9"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9A79E9" w:rsidRPr="009A79E9" w14:paraId="2A1C6072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01CE7E" w14:textId="77777777" w:rsidR="009A79E9" w:rsidRP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9E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B9E21" w14:textId="77777777" w:rsidR="009A79E9" w:rsidRPr="009A79E9" w:rsidRDefault="009A79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E101C" w14:textId="77777777" w:rsidR="009A79E9" w:rsidRPr="009A79E9" w:rsidRDefault="009A79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CDDE2" w14:textId="77777777" w:rsidR="009A79E9" w:rsidRPr="009A79E9" w:rsidRDefault="009A79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79E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90D87" w14:textId="77777777" w:rsidR="009A79E9" w:rsidRP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9E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8D97F" w14:textId="77777777" w:rsidR="009A79E9" w:rsidRP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9E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CB4BA" w14:textId="77777777" w:rsidR="009A79E9" w:rsidRP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9E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E2A5E" w14:textId="77777777" w:rsidR="009A79E9" w:rsidRPr="009A79E9" w:rsidRDefault="009A7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79E9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A79E9" w:rsidRPr="009A79E9" w14:paraId="64E011C3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ACB87A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2DE99B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678526" w14:textId="77777777" w:rsidR="009A79E9" w:rsidRPr="009A79E9" w:rsidRDefault="009A79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6BD23A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6CE997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1.009.542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4A1CA0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317503,87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38E6A3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1.406.925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F4E41E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139,36</w:t>
            </w:r>
          </w:p>
        </w:tc>
      </w:tr>
      <w:tr w:rsidR="009A79E9" w:rsidRPr="009A79E9" w14:paraId="1A6D4FE9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4EE5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4DA2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FA4D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1A28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31F8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627.171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EE4C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160.241,87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A3DE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867.292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2F59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138,29</w:t>
            </w:r>
          </w:p>
        </w:tc>
      </w:tr>
      <w:tr w:rsidR="009A79E9" w:rsidRPr="009A79E9" w14:paraId="18AF0D0B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9F6AAB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CC17D5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BB2E01" w14:textId="77777777" w:rsidR="009A79E9" w:rsidRPr="009A79E9" w:rsidRDefault="009A79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E0BE4C" w14:textId="77777777" w:rsidR="009A79E9" w:rsidRPr="009A79E9" w:rsidRDefault="009A79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F12C98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238.216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48ABE5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-4.189,13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F74084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207.288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72D700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87,02</w:t>
            </w:r>
          </w:p>
        </w:tc>
      </w:tr>
      <w:tr w:rsidR="009A79E9" w:rsidRPr="009A79E9" w14:paraId="60BB875D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2402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1F5D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2D4C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6F69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EED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73.230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132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CA34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76.230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185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104,10</w:t>
            </w:r>
          </w:p>
        </w:tc>
      </w:tr>
      <w:tr w:rsidR="009A79E9" w:rsidRPr="009A79E9" w14:paraId="04FA11EF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D8D3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C88F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C860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EE14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61F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15.900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EFF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B46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15.900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3C1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3072E194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B8C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1BB6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F866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2E62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2A7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14.400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C7E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F83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14.400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081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4B4BC530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C893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9920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45C8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C55F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C4C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10.087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A68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-7.189,13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F39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F00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28,73</w:t>
            </w:r>
          </w:p>
        </w:tc>
      </w:tr>
      <w:tr w:rsidR="009A79E9" w:rsidRPr="009A79E9" w14:paraId="2B452691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B18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7CBC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2492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528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BAA5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Ministarstvo rada , mirovinskog sustava , obitelji  i socijalne politike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425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97.860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6A0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774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97.860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95C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63BD1C16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E56285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01339F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265A84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6B4840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BFB856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358.091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0F8319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135.731,00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253757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493.822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C8D5C0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137,90</w:t>
            </w:r>
          </w:p>
        </w:tc>
      </w:tr>
      <w:tr w:rsidR="009A79E9" w:rsidRPr="009A79E9" w14:paraId="4952347A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6336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0C0D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04C0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EBCE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FE34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6.205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C57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9.500,00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39E1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15.705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550A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253,10</w:t>
            </w:r>
          </w:p>
        </w:tc>
      </w:tr>
      <w:tr w:rsidR="009A79E9" w:rsidRPr="009A79E9" w14:paraId="635773D3" w14:textId="77777777" w:rsidTr="009A79E9">
        <w:trPr>
          <w:trHeight w:val="49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0FF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B3A0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D7D1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C4CD5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746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51E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1DDA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15A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2E16CA56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47A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E859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82E2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00F4F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vodnog doprinosa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498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953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0CD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73F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1C2CD805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059B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E645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D289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BA24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F84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104.265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B52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3CF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104.265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62C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2E4493A4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FC3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10B0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250C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39E3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B57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8.255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AE0A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6943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8.255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E89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273F7B09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C98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114C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59BE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8C4A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CA8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4AA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E04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AD5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00610038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C3F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91D4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78D0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94B6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D91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97.744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326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6F1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97.745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A9F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75111E32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0564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84C6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980A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9810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954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2.525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806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EC8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9DB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36D3B93F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496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6A73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B7EA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4254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84C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664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A914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-364,00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40B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FEF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45,18</w:t>
            </w:r>
          </w:p>
        </w:tc>
      </w:tr>
      <w:tr w:rsidR="009A79E9" w:rsidRPr="009A79E9" w14:paraId="55B7D87B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813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51A8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6DE1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0E07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12B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78.800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A6D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331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78.800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7FD4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44334C7B" w14:textId="77777777" w:rsidTr="009A79E9">
        <w:trPr>
          <w:trHeight w:val="49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D92D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5BCE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BA1E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528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6C0EE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Ministarstvo rada , mirovinskog sustava , obitelji  i socijalne politike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2E7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13.340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AC4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C49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13.340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691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4377A94B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DC34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A8B5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FE4C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7B95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D20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3AA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BF8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8ED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57028C9D" w14:textId="77777777" w:rsidTr="009A79E9">
        <w:trPr>
          <w:trHeight w:val="49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7E42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85E9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36FB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9431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5EE0F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zakupa i prodaje državnog poljoprivrednog zemljišta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9C1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6.675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659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4.363,00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2B0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11.038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3E8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3421FE18" w14:textId="77777777" w:rsidTr="009A79E9">
        <w:trPr>
          <w:trHeight w:val="49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5441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06B3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C6A3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9433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C2B3D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naknade za promjenu namjene poljoprivrednog zemljišta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9CB4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5B3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2A5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0BD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4737FB2A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AC46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ACD4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3215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9434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B2D24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 prihoda od vodnog doprinosa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8BE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F8B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250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6A91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6029299A" w14:textId="77777777" w:rsidTr="009A79E9">
        <w:trPr>
          <w:trHeight w:val="49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66D4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B46C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722C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ABAC7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585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82C3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97.072,00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354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97.072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A93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58B44167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EBBD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6FA0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2F48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9436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B50C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komunalnog doprinosa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69A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644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BCE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259,00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E16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4E2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62208B16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E356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28B1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EEF5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C12FC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0931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31.902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66C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A2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31.902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E30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26750EC5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BB63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8A20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BA33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9438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28CC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grobne naknade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CDB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84E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1.880,00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896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1.880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100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73EECF08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C46093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B9CC68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E385ED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95AE44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4B2007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185E4B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E65476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431E50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9A79E9" w:rsidRPr="009A79E9" w14:paraId="2B8740C8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5C4B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82C9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352E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0F95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BA3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D03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6CB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C04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27A20E8B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CCFC2A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F2CA5A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49922C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7973A8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56CD6B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137675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B4589F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B897BD" w14:textId="77777777" w:rsidR="009A79E9" w:rsidRPr="009A79E9" w:rsidRDefault="009A79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9A79E9" w:rsidRPr="009A79E9" w14:paraId="59E512DD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BF05" w14:textId="77777777" w:rsidR="009A79E9" w:rsidRPr="009A79E9" w:rsidRDefault="009A79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D219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D42A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002E2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77B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5244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C9A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DCE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268D47EB" w14:textId="77777777" w:rsidTr="009A79E9">
        <w:trPr>
          <w:trHeight w:val="49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118CEA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57C4AC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20E840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7AE37F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766FE7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88.213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AFD8FE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11.700,00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246D93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99.913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8C906C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113,26</w:t>
            </w:r>
          </w:p>
        </w:tc>
      </w:tr>
      <w:tr w:rsidR="009A79E9" w:rsidRPr="009A79E9" w14:paraId="290BEC2E" w14:textId="77777777" w:rsidTr="009A79E9">
        <w:trPr>
          <w:trHeight w:val="49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BD31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CAD5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1289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004B5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8604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11.670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47C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898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11.670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8B6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44F592FE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65C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08B7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4ADD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20030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0D9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907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-8000,00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A54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822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9A79E9" w:rsidRPr="009A79E9" w14:paraId="0DE8DCDE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F40A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EE56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36C1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57F7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6E01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68.543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FCF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10000,00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AEE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78.543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79D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114,59</w:t>
            </w:r>
          </w:p>
        </w:tc>
      </w:tr>
      <w:tr w:rsidR="009A79E9" w:rsidRPr="009A79E9" w14:paraId="08B4CA4A" w14:textId="77777777" w:rsidTr="009A79E9">
        <w:trPr>
          <w:trHeight w:val="49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F25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98BA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E13A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9431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F36C0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zakupa i prodaje državnog poljoprivrednog zemljišta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44E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4ED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ECB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1B6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0DAF6CC3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3A5F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1EEA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A6A9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8F52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F2D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EDFA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8700,00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768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8.700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B3D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3CB3DDEB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EC36C7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FE4424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88D65E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94C450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3C2E1E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42.392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C214E3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A7EFBB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63.442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A4934D" w14:textId="77777777" w:rsidR="009A79E9" w:rsidRPr="009A79E9" w:rsidRDefault="009A79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color w:val="000000"/>
                <w:sz w:val="18"/>
                <w:szCs w:val="18"/>
              </w:rPr>
              <w:t>149,66</w:t>
            </w:r>
          </w:p>
        </w:tc>
      </w:tr>
      <w:tr w:rsidR="009A79E9" w:rsidRPr="009A79E9" w14:paraId="359ACC60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5E41" w14:textId="77777777" w:rsidR="009A79E9" w:rsidRPr="009A79E9" w:rsidRDefault="009A79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D44D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955F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19AD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FC94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46.442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A7D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901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46.442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8F0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276CF36F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52D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003E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0C17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7F5C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BE5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17B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17.000,00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D611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3D6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08BD9C46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C0B1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1834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2475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84BB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C6CF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382.371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DAF9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157.262,00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7253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539.633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BB57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141,13</w:t>
            </w:r>
          </w:p>
        </w:tc>
      </w:tr>
      <w:tr w:rsidR="009A79E9" w:rsidRPr="009A79E9" w14:paraId="3BBF8C5D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20EE97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6DFA6E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2D0196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A2B71A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573198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293.685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166331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143.534,00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E839E0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437.219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010F94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148,87</w:t>
            </w:r>
          </w:p>
        </w:tc>
      </w:tr>
      <w:tr w:rsidR="009A79E9" w:rsidRPr="009A79E9" w14:paraId="7D40FF66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9F55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47A9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F8AE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26B1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3B5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40.778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D5F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27E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40.778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7CF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7B8D1DA1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F82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7D3C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4B0D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0CEA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22A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32.463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62F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-7.963,00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9910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24.500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D3E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75,47</w:t>
            </w:r>
          </w:p>
        </w:tc>
      </w:tr>
      <w:tr w:rsidR="009A79E9" w:rsidRPr="009A79E9" w14:paraId="0E62FB5A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AC1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B8E9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924B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244F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B51A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14.444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8E7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89B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14.444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588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573B6D98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6A0A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B9E7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BC91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E502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71D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19F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54.000,00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8A5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54.000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309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7BBD4309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3E68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DB9E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334F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41BB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693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150.000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4B5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BCD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150.000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968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9A79E9" w:rsidRPr="009A79E9" w14:paraId="37BF0D20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A9E1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EF15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EA5E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0E29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17F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DC6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10.200,00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69C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10.200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FBF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413C6DA9" w14:textId="77777777" w:rsidTr="009A79E9">
        <w:trPr>
          <w:trHeight w:val="49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53E6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7F24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40BA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9432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BDF55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naknade za ozakonjenje nezakonito izgrađene zgrade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AFD1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F35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1C2A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47E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334E5CB5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CDF3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D026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18B8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3FA8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</w:t>
            </w:r>
            <w:proofErr w:type="spellStart"/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prrihoda</w:t>
            </w:r>
            <w:proofErr w:type="spellEnd"/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od doprinosa za šume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F0C4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51.000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55C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73.000,00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DDE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124.000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D79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243,14</w:t>
            </w:r>
          </w:p>
        </w:tc>
      </w:tr>
      <w:tr w:rsidR="009A79E9" w:rsidRPr="009A79E9" w14:paraId="18B7F52C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47D8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1D3C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529F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9522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9712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iz prošlih godina MRRFEU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6A4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E0DE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458,00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76D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204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7F6FAC0D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675C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0E1C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3245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62B3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3A8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39AA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13.800,00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D73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18.800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5C7A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376,00</w:t>
            </w:r>
          </w:p>
        </w:tc>
      </w:tr>
      <w:tr w:rsidR="009A79E9" w:rsidRPr="009A79E9" w14:paraId="10D8F697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2878F6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B57A83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29EB40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32D33D" w14:textId="77777777" w:rsidR="009A79E9" w:rsidRPr="009A79E9" w:rsidRDefault="009A79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DE8E99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88.686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114958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13728,00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377811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sz w:val="18"/>
                <w:szCs w:val="18"/>
              </w:rPr>
              <w:t>102.414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06041F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7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115,48</w:t>
            </w:r>
          </w:p>
        </w:tc>
      </w:tr>
      <w:tr w:rsidR="009A79E9" w:rsidRPr="009A79E9" w14:paraId="7DA1B9EF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A810" w14:textId="77777777" w:rsidR="009A79E9" w:rsidRPr="009A79E9" w:rsidRDefault="009A79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6A45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A7AA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1359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416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13.272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FBCA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-13.272,00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64A1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2BB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9A79E9" w:rsidRPr="009A79E9" w14:paraId="714A3373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F757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A5A3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40AC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D3E3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774C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4B32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738F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3036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A79E9" w:rsidRPr="009A79E9" w14:paraId="7CE7F6E6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A695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79DF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2E64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65A8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A1C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67.414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BDD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13.000,00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8839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80.414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9F2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119,28</w:t>
            </w:r>
          </w:p>
        </w:tc>
      </w:tr>
      <w:tr w:rsidR="009A79E9" w:rsidRPr="009A79E9" w14:paraId="78C2CF46" w14:textId="77777777" w:rsidTr="009A79E9">
        <w:trPr>
          <w:trHeight w:val="300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D90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BF88" w14:textId="77777777" w:rsidR="009A79E9" w:rsidRPr="009A79E9" w:rsidRDefault="009A79E9">
            <w:pPr>
              <w:rPr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AF41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2B33" w14:textId="77777777" w:rsidR="009A79E9" w:rsidRPr="009A79E9" w:rsidRDefault="009A79E9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3485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A8DB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D1E4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0D3D" w14:textId="77777777" w:rsidR="009A79E9" w:rsidRPr="009A79E9" w:rsidRDefault="009A79E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A79E9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</w:tbl>
    <w:p w14:paraId="0D5063EB" w14:textId="77777777" w:rsidR="00D83082" w:rsidRDefault="00D83082"/>
    <w:p w14:paraId="7BA4ABDB" w14:textId="77777777" w:rsidR="00BC285D" w:rsidRDefault="00BC285D"/>
    <w:p w14:paraId="05554409" w14:textId="77777777" w:rsidR="00BC285D" w:rsidRDefault="00BC285D"/>
    <w:p w14:paraId="61A2CE8B" w14:textId="77777777" w:rsidR="00BC285D" w:rsidRDefault="00BC285D"/>
    <w:p w14:paraId="05D6C91B" w14:textId="77777777" w:rsidR="00BC285D" w:rsidRDefault="00BC285D"/>
    <w:p w14:paraId="090C132A" w14:textId="77777777" w:rsidR="00BC285D" w:rsidRDefault="00BC285D"/>
    <w:p w14:paraId="748FEB9A" w14:textId="77777777" w:rsidR="00BC285D" w:rsidRDefault="00BC285D"/>
    <w:p w14:paraId="6DC3BD9E" w14:textId="77777777" w:rsidR="00BC285D" w:rsidRDefault="00BC285D"/>
    <w:p w14:paraId="295E54BA" w14:textId="77777777" w:rsidR="00BC285D" w:rsidRDefault="00BC285D"/>
    <w:p w14:paraId="56B7825B" w14:textId="77777777" w:rsidR="00BC285D" w:rsidRDefault="00BC285D" w:rsidP="00BC285D">
      <w:pPr>
        <w:jc w:val="center"/>
        <w:rPr>
          <w:rFonts w:ascii="Arial" w:hAnsi="Arial" w:cs="Arial"/>
          <w:sz w:val="22"/>
          <w:szCs w:val="22"/>
        </w:rPr>
      </w:pPr>
      <w:r w:rsidRPr="00B049AA">
        <w:rPr>
          <w:rFonts w:ascii="Arial" w:hAnsi="Arial" w:cs="Arial"/>
          <w:sz w:val="22"/>
          <w:szCs w:val="22"/>
        </w:rPr>
        <w:t>RASHODI PREMA FUNCIJSKOJ KLASIFIKACIJI</w:t>
      </w:r>
    </w:p>
    <w:tbl>
      <w:tblPr>
        <w:tblW w:w="5768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540"/>
        <w:gridCol w:w="879"/>
        <w:gridCol w:w="4626"/>
        <w:gridCol w:w="1151"/>
        <w:gridCol w:w="1306"/>
        <w:gridCol w:w="1151"/>
        <w:gridCol w:w="812"/>
      </w:tblGrid>
      <w:tr w:rsidR="00BC285D" w14:paraId="4BCBC068" w14:textId="77777777" w:rsidTr="00BC285D">
        <w:trPr>
          <w:trHeight w:val="740"/>
        </w:trPr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2A1DE" w14:textId="77777777" w:rsidR="00BC285D" w:rsidRDefault="00BC28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8695B" w14:textId="77777777" w:rsidR="00BC285D" w:rsidRDefault="00BC28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ED299" w14:textId="77777777" w:rsidR="00BC285D" w:rsidRDefault="00BC28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BROJČANA OZNAKA I NAZIV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C23DC6" w14:textId="77777777" w:rsidR="00BC285D" w:rsidRDefault="00BC2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2024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C8E16B" w14:textId="77991412" w:rsidR="00BC285D" w:rsidRDefault="00BC285D" w:rsidP="00BC28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POVEĆANJE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7CB5E4" w14:textId="77777777" w:rsidR="00BC285D" w:rsidRDefault="00BC2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5AB482" w14:textId="77777777" w:rsidR="00BC285D" w:rsidRDefault="00BC2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285D">
              <w:rPr>
                <w:rFonts w:ascii="Arial" w:hAnsi="Arial" w:cs="Arial"/>
                <w:sz w:val="16"/>
                <w:szCs w:val="16"/>
              </w:rPr>
              <w:t>INDEKS 4/2</w:t>
            </w:r>
          </w:p>
        </w:tc>
      </w:tr>
      <w:tr w:rsidR="00BC285D" w14:paraId="36A8903C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1463F" w14:textId="77777777" w:rsidR="00BC285D" w:rsidRDefault="00BC28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0D160" w14:textId="77777777" w:rsidR="00BC285D" w:rsidRDefault="00BC28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D3EB3" w14:textId="77777777" w:rsidR="00BC285D" w:rsidRDefault="00BC28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AFEF1" w14:textId="77777777" w:rsidR="00BC285D" w:rsidRDefault="00BC28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339F1" w14:textId="77777777" w:rsidR="00BC285D" w:rsidRDefault="00BC28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2CB56" w14:textId="77777777" w:rsidR="00BC285D" w:rsidRDefault="00BC28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F7496" w14:textId="77777777" w:rsidR="00BC285D" w:rsidRDefault="00BC28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BC285D" w14:paraId="263ED1CB" w14:textId="77777777" w:rsidTr="00BC285D">
        <w:trPr>
          <w:trHeight w:val="300"/>
        </w:trPr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1D4B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 RASHODI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BBBB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EDF1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1.089.421,00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1DE0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317.503,87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06B9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1.406.924,87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B3DB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129,14</w:t>
            </w:r>
          </w:p>
        </w:tc>
      </w:tr>
      <w:tr w:rsidR="00BC285D" w14:paraId="3B1299FF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032EB0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22FCE4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4C8056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Opće javne usluge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E41DFD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167.693,00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5F35FA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17.001,00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A65ABD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184.694,00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F3E7DB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110,14</w:t>
            </w:r>
          </w:p>
        </w:tc>
      </w:tr>
      <w:tr w:rsidR="00BC285D" w14:paraId="788280DE" w14:textId="77777777" w:rsidTr="00BC285D">
        <w:trPr>
          <w:trHeight w:val="465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9285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CBB6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AE553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83AF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167.693,00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A4F1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17.001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9FA0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184.694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6A16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110,14</w:t>
            </w:r>
          </w:p>
        </w:tc>
      </w:tr>
      <w:tr w:rsidR="00BC285D" w14:paraId="1355D131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AB4D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7D1E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C110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Opće usluge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627F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7A42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DA78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F2AE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C285D" w14:paraId="09A4130C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F188" w14:textId="77777777" w:rsidR="00BC285D" w:rsidRDefault="00BC285D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D91A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AD76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Ostale javne usluge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5ABC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DA74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6D3C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4926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C285D" w14:paraId="0B4827E0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7B5779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D7ABEC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EB7D64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Javni red i sigurnost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361429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17.927,00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B03086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427765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32.927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EB3B20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183,67</w:t>
            </w:r>
          </w:p>
        </w:tc>
      </w:tr>
      <w:tr w:rsidR="00BC285D" w14:paraId="1A1EE2C0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698E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5ABC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923A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Usluge protupožarne zaštite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69D4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17.927,00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AAAE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A5AF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32.927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0790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183,67</w:t>
            </w:r>
          </w:p>
        </w:tc>
      </w:tr>
      <w:tr w:rsidR="00BC285D" w14:paraId="60D2B824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A582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4A31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E4BC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javni red i sigurnost koji nisu drugdje svrstano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DD36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1D15" w14:textId="77777777" w:rsidR="00BC285D" w:rsidRDefault="00BC285D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9EE0" w14:textId="77777777" w:rsidR="00BC285D" w:rsidRDefault="00BC285D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AEBF" w14:textId="77777777" w:rsidR="00BC285D" w:rsidRDefault="00BC285D">
            <w:pPr>
              <w:rPr>
                <w:sz w:val="20"/>
                <w:szCs w:val="20"/>
              </w:rPr>
            </w:pPr>
          </w:p>
        </w:tc>
      </w:tr>
      <w:tr w:rsidR="00BC285D" w14:paraId="1F5ED6E6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EF265B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9F2C68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773FDE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Ekonomski poslovi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D9CFF5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223.291,00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0BDF92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145.739,87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8CA2E7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369.030,87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5260F8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165,27</w:t>
            </w:r>
          </w:p>
        </w:tc>
      </w:tr>
      <w:tr w:rsidR="00BC285D" w14:paraId="58FF74C8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F000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FD8D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E3FC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Opći ekonomski, trgovački i poslovi vezani uz rad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2B9D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10.751,00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038B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-4.553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DFB7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6.198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1877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57,65</w:t>
            </w:r>
          </w:p>
        </w:tc>
      </w:tr>
      <w:tr w:rsidR="00BC285D" w14:paraId="696B6597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F7B1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35BD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77D7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Poljoprivreda, šumarstvo, ribarstvo i lov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4753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45.353,00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1B49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37.817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9B15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83.170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4D20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183,38</w:t>
            </w:r>
          </w:p>
        </w:tc>
      </w:tr>
      <w:tr w:rsidR="00BC285D" w14:paraId="5CC65C58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4F10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EBC3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4E3C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Gorivo i energija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4F0D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9E35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3418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3238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C285D" w14:paraId="0EBB1DEE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792E" w14:textId="77777777" w:rsidR="00BC285D" w:rsidRDefault="00BC285D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B20D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7C7B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Promet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59C5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167.187,00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A14D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112.476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CC6F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279.663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8068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167,28</w:t>
            </w:r>
          </w:p>
        </w:tc>
      </w:tr>
      <w:tr w:rsidR="00BC285D" w14:paraId="3A7E0B9C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77E896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229405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9528E9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Zaštita okoliša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4F22C1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307.709,00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F501BF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11.500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50DD73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319.209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4C4849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103,74</w:t>
            </w:r>
          </w:p>
        </w:tc>
      </w:tr>
      <w:tr w:rsidR="00BC285D" w14:paraId="74045239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3984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2844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6BBB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Gospodarenje otpadom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B328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297.709,00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F7A5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6747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299.209,00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160A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100,50</w:t>
            </w:r>
          </w:p>
        </w:tc>
      </w:tr>
      <w:tr w:rsidR="00BC285D" w14:paraId="753E09AC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57AE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9B89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8AC5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Gospodarenje otpadnim vodama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83A7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8092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5840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68B7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BC285D" w14:paraId="0B759EBC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05F97A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40B009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AE26A1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Usluge unaprjeđenja stanovanja i zajednice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0CD4C4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146.842,00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4B3ACA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109.563,00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1B648D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256.405,00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ED30CB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174,61</w:t>
            </w:r>
          </w:p>
        </w:tc>
      </w:tr>
      <w:tr w:rsidR="00BC285D" w14:paraId="27072951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549C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B4FF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69B0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Razvoj zajednice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509D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16.270,00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8269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B4DC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16.309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370A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100,24</w:t>
            </w:r>
          </w:p>
        </w:tc>
      </w:tr>
      <w:tr w:rsidR="00BC285D" w14:paraId="4E1D4A22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C21F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FF5C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315B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Opskrba vodom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4E18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C6FD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8A57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E872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C285D" w14:paraId="1029FE19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E9C5" w14:textId="77777777" w:rsidR="00BC285D" w:rsidRDefault="00BC285D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083A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74DB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Ulična rasvjeta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E2F4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8BF8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A76B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BDAA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171,43</w:t>
            </w:r>
          </w:p>
        </w:tc>
      </w:tr>
      <w:tr w:rsidR="00BC285D" w14:paraId="21938063" w14:textId="77777777" w:rsidTr="00BC285D">
        <w:trPr>
          <w:trHeight w:val="465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C8AB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1BD2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7F6A6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E9FC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116.572,00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64C7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99.524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066E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216.096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5F29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185,38</w:t>
            </w:r>
          </w:p>
        </w:tc>
      </w:tr>
      <w:tr w:rsidR="00BC285D" w14:paraId="2919D34D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B11D4C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BDC373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00009F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Zdravstvo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24B88B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23.226,00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C86BBD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D9F0D3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23.226,00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F8AD36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C285D" w14:paraId="5294BC26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ECEA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B2D6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076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8FD0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Poslovi i usluge zdravstva koji nisu drugdje svrstani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F0C3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23.226,00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2649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6FE6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23.226,00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98EE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BC285D" w14:paraId="78CDAD74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02E7E8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876A8D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0F70B2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Rekreacija, kultura i religija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6355D3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10.509,00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E04E8E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325B54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28.509,00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E672C4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271,28</w:t>
            </w:r>
          </w:p>
        </w:tc>
      </w:tr>
      <w:tr w:rsidR="00BC285D" w14:paraId="7ED4F02C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CB2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2E63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6EE0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Službe rekreacije i sporta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31DB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9E63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114E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D945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C285D" w14:paraId="7B6AE9F5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CC75" w14:textId="77777777" w:rsidR="00BC285D" w:rsidRDefault="00BC285D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83BD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BE54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Službe kulture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8018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01EC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6F1C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19.200,00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5DBD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1600,00</w:t>
            </w:r>
          </w:p>
        </w:tc>
      </w:tr>
      <w:tr w:rsidR="00BC285D" w14:paraId="7D13CCED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5516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1B37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C7E0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Službe emitiranja i izdavanja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AD5F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5.309,00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FCE9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69F6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5.309,00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CAD3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BC285D" w14:paraId="1981C724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9CDA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41AB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1B4E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Religijske i druge službe zajednice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6589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2FAD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0A2A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D315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BC285D" w14:paraId="42F915BF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C162E2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FB316B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A3D45A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Obrazovanje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164B8D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46.126,00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5D254F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6D0D4F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46.826,00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A45FB9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101,52</w:t>
            </w:r>
          </w:p>
        </w:tc>
      </w:tr>
      <w:tr w:rsidR="00BC285D" w14:paraId="77507AFB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1C8C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10BC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C905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Predškolsko i osnovno obrazovanje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C505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19.272,00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2290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CEAC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19.972,00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6696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103,63</w:t>
            </w:r>
          </w:p>
        </w:tc>
      </w:tr>
      <w:tr w:rsidR="00BC285D" w14:paraId="0F956786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DE00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98B8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81D7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Srednjoškolsko obrazovanje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FB62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17.254,00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B61E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7CBC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17.254,00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F7FC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BC285D" w14:paraId="7952E2C4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4596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7764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094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0062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Visoka naobrazba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8D43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1F20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FC05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2D25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BC285D" w14:paraId="1CFCB428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D282FE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F84BF9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87797B" w14:textId="77777777" w:rsidR="00BC285D" w:rsidRDefault="00BC28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Socijalna zaštita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4C3E59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146.098,00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00ADEE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1D55E2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146.098,00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749173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C285D" w14:paraId="4861A4B3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3208" w14:textId="77777777" w:rsidR="00BC285D" w:rsidRDefault="00BC285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2C07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018E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Obitelj i djeca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6579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8.963,00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B856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8BF1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8.963,00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6814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BC285D" w14:paraId="08BAD3F3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5445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D4D4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82DD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Stanovanje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1473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3.318,00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7A84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BB72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3.318,00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E5AC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BC285D" w14:paraId="269722D5" w14:textId="77777777" w:rsidTr="00BC285D">
        <w:trPr>
          <w:trHeight w:val="465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CA4D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A836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42152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Socijalna pomoć stanovništvu koje nije obuhvaćeno redovnim socijalnim programima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2160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7.963,00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50DD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2B31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7.963,00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C8C5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BC285D" w14:paraId="214196B5" w14:textId="77777777" w:rsidTr="00BC285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0320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8983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C4AD8" w14:textId="77777777" w:rsidR="00BC285D" w:rsidRDefault="00BC28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Aktivnosti socijalne zaštite koje nisu drugdje svrstane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1BA8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125.854,00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D80A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F9EF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125.854,00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1ADE" w14:textId="77777777" w:rsidR="00BC285D" w:rsidRDefault="00BC28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</w:tbl>
    <w:p w14:paraId="4E4F63E1" w14:textId="77777777" w:rsidR="00BC285D" w:rsidRDefault="00BC285D"/>
    <w:p w14:paraId="0423F127" w14:textId="77777777" w:rsidR="00BC285D" w:rsidRDefault="00BC285D"/>
    <w:p w14:paraId="78E3A7FA" w14:textId="77777777" w:rsidR="00BC285D" w:rsidRDefault="00BC285D"/>
    <w:p w14:paraId="25672821" w14:textId="4EDBB747" w:rsidR="00BC285D" w:rsidRDefault="00BC285D" w:rsidP="00BC2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</w:t>
      </w:r>
      <w:r w:rsidRPr="00B049AA">
        <w:rPr>
          <w:rFonts w:ascii="Arial" w:hAnsi="Arial" w:cs="Arial"/>
          <w:sz w:val="22"/>
          <w:szCs w:val="22"/>
        </w:rPr>
        <w:t xml:space="preserve">I PREMA </w:t>
      </w:r>
      <w:r>
        <w:rPr>
          <w:rFonts w:ascii="Arial" w:hAnsi="Arial" w:cs="Arial"/>
          <w:sz w:val="22"/>
          <w:szCs w:val="22"/>
        </w:rPr>
        <w:t xml:space="preserve">IZVORIMA FINANCIRANJA </w:t>
      </w:r>
    </w:p>
    <w:p w14:paraId="1B741286" w14:textId="77777777" w:rsidR="00BC285D" w:rsidRDefault="00BC285D" w:rsidP="00BC285D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391" w:type="pct"/>
        <w:tblInd w:w="-426" w:type="dxa"/>
        <w:tblLook w:val="04A0" w:firstRow="1" w:lastRow="0" w:firstColumn="1" w:lastColumn="0" w:noHBand="0" w:noVBand="1"/>
      </w:tblPr>
      <w:tblGrid>
        <w:gridCol w:w="517"/>
        <w:gridCol w:w="4640"/>
        <w:gridCol w:w="1117"/>
        <w:gridCol w:w="1337"/>
        <w:gridCol w:w="1117"/>
        <w:gridCol w:w="1053"/>
      </w:tblGrid>
      <w:tr w:rsidR="005F10AA" w14:paraId="0C5F3E84" w14:textId="77777777" w:rsidTr="005F10AA">
        <w:trPr>
          <w:cantSplit/>
          <w:trHeight w:val="1134"/>
        </w:trPr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14:paraId="0E9F1C5F" w14:textId="10D86373" w:rsidR="005F10AA" w:rsidRPr="005F10AA" w:rsidRDefault="005F10AA" w:rsidP="005F10AA">
            <w:pPr>
              <w:ind w:left="113"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IZVOR</w:t>
            </w:r>
          </w:p>
        </w:tc>
        <w:tc>
          <w:tcPr>
            <w:tcW w:w="2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01E2A" w14:textId="77777777" w:rsidR="005F10AA" w:rsidRPr="005F10AA" w:rsidRDefault="005F10AA">
            <w:pPr>
              <w:rPr>
                <w:rFonts w:ascii="Arial" w:hAnsi="Arial" w:cs="Arial"/>
                <w:sz w:val="18"/>
                <w:szCs w:val="18"/>
              </w:rPr>
            </w:pPr>
            <w:r w:rsidRPr="005F10AA">
              <w:rPr>
                <w:rFonts w:ascii="Arial" w:hAnsi="Arial" w:cs="Arial"/>
                <w:sz w:val="18"/>
                <w:szCs w:val="18"/>
              </w:rPr>
              <w:t xml:space="preserve">NAZIV IZVORA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61E6D5" w14:textId="77777777" w:rsidR="005F10AA" w:rsidRPr="005F10AA" w:rsidRDefault="005F1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0AA">
              <w:rPr>
                <w:rFonts w:ascii="Arial" w:hAnsi="Arial" w:cs="Arial"/>
                <w:sz w:val="18"/>
                <w:szCs w:val="18"/>
              </w:rPr>
              <w:t>PLAN 2024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E14E59" w14:textId="77777777" w:rsidR="005F10AA" w:rsidRPr="005F10AA" w:rsidRDefault="005F1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0AA"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87856B" w14:textId="77777777" w:rsidR="005F10AA" w:rsidRPr="005F10AA" w:rsidRDefault="005F1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0AA"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1658F2" w14:textId="77777777" w:rsidR="005F10AA" w:rsidRPr="005F10AA" w:rsidRDefault="005F1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0AA">
              <w:rPr>
                <w:rFonts w:ascii="Arial" w:hAnsi="Arial" w:cs="Arial"/>
                <w:sz w:val="18"/>
                <w:szCs w:val="18"/>
              </w:rPr>
              <w:t>INDEKS 5/3</w:t>
            </w:r>
          </w:p>
        </w:tc>
      </w:tr>
      <w:tr w:rsidR="005F10AA" w14:paraId="7B57BB8F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EE1882" w14:textId="77777777" w:rsidR="005F10AA" w:rsidRPr="005F10AA" w:rsidRDefault="005F10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F02CE" w14:textId="77777777" w:rsidR="005F10AA" w:rsidRPr="005F10AA" w:rsidRDefault="005F1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0A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8B4891" w14:textId="77777777" w:rsidR="005F10AA" w:rsidRPr="005F10AA" w:rsidRDefault="005F1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0A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6BB133" w14:textId="77777777" w:rsidR="005F10AA" w:rsidRPr="005F10AA" w:rsidRDefault="005F1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0A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79D927" w14:textId="77777777" w:rsidR="005F10AA" w:rsidRPr="005F10AA" w:rsidRDefault="005F1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0A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8C8F07" w14:textId="77777777" w:rsidR="005F10AA" w:rsidRPr="005F10AA" w:rsidRDefault="005F1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0A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F10AA" w14:paraId="4B7C406B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349BE" w14:textId="77777777" w:rsidR="005F10AA" w:rsidRPr="005F10AA" w:rsidRDefault="005F10A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F456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 xml:space="preserve">UKUPNI PRIHODI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59E4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923.714,00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40B7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67.513,87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91DD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991.227,87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758B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107,31%</w:t>
            </w:r>
          </w:p>
        </w:tc>
      </w:tr>
      <w:tr w:rsidR="005F10AA" w14:paraId="329EC380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C02A6D" w14:textId="77777777" w:rsidR="005F10AA" w:rsidRPr="005F10AA" w:rsidRDefault="005F10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288477" w14:textId="77777777" w:rsidR="005F10AA" w:rsidRPr="005F10AA" w:rsidRDefault="005F10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6EC696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120.213,00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C53DFC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12.500,00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E7D00D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132.713,00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2564F5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110,40%</w:t>
            </w:r>
          </w:p>
        </w:tc>
      </w:tr>
      <w:tr w:rsidR="005F10AA" w14:paraId="6FE4D846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DDB2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A120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 xml:space="preserve">Prihodi od poreza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0996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51.000,00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ABD7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12.150,00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23C1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63.150,00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9C59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123,82%</w:t>
            </w:r>
          </w:p>
        </w:tc>
      </w:tr>
      <w:tr w:rsidR="005F10AA" w14:paraId="1B4536D4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DC62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6541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5DA9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68.780,00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D736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2303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68.780,00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EF41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5F10AA" w14:paraId="4B4B4CE7" w14:textId="77777777" w:rsidTr="005F10AA">
        <w:trPr>
          <w:trHeight w:val="6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52EEB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5C748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 xml:space="preserve">Prihodi od upravnih i </w:t>
            </w:r>
            <w:proofErr w:type="spellStart"/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ad,inistrativnih</w:t>
            </w:r>
            <w:proofErr w:type="spellEnd"/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 xml:space="preserve"> pristojbi, pristojbi po posebnim propisima i naknada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1428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133,00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3E29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9FDC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133,00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8327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5F10AA" w14:paraId="54D3E892" w14:textId="77777777" w:rsidTr="005F10AA">
        <w:trPr>
          <w:trHeight w:val="27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21CAD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2DBC2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8330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7686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9AFE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D179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216,67%</w:t>
            </w:r>
          </w:p>
        </w:tc>
      </w:tr>
      <w:tr w:rsidR="005F10AA" w14:paraId="64FA335E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8E0C2B" w14:textId="77777777" w:rsidR="005F10AA" w:rsidRPr="005F10AA" w:rsidRDefault="005F10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75B360" w14:textId="77777777" w:rsidR="005F10AA" w:rsidRPr="005F10AA" w:rsidRDefault="005F10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6F36F9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200.825,00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9CEB24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-29.234,00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F58125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171.591,00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43B5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85,44%</w:t>
            </w:r>
          </w:p>
        </w:tc>
      </w:tr>
      <w:tr w:rsidR="005F10AA" w14:paraId="3217193C" w14:textId="77777777" w:rsidTr="005F10AA">
        <w:trPr>
          <w:trHeight w:val="51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9B53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0BADD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5F90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13.670,00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08C1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AE1B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13.670,00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FB0D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5F10AA" w14:paraId="6FFA27A8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FE1C6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2DA4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Prihodi od vodnog doprinosa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B5B5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C562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1858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B659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10AA" w14:paraId="174F8390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04221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CD9E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1A4F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48D3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-21.235,00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B7DF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128.765,00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AB2D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85,84%</w:t>
            </w:r>
          </w:p>
        </w:tc>
      </w:tr>
      <w:tr w:rsidR="005F10AA" w14:paraId="7C5E701A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6F737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D2E5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73D4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24.155,00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87A5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BA0E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24.155,00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8140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5F10AA" w14:paraId="00125963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F9F50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A24B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Prihodi od grobne naknade i naknade za grobno mjesto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F61B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4200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CBD3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1E9E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5F10AA" w14:paraId="71C812F1" w14:textId="77777777" w:rsidTr="005F10AA">
        <w:trPr>
          <w:trHeight w:val="495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BD11A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1BDBF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0DB2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402E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-8.000,00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E85F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5F2C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0,00%</w:t>
            </w:r>
          </w:p>
        </w:tc>
      </w:tr>
      <w:tr w:rsidR="005F10AA" w14:paraId="3A7CEDDD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8BA06A" w14:textId="77777777" w:rsidR="005F10AA" w:rsidRPr="005F10AA" w:rsidRDefault="005F10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95B589" w14:textId="77777777" w:rsidR="005F10AA" w:rsidRPr="005F10AA" w:rsidRDefault="005F10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6216FF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597.676,00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190064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56.447,87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30C84E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654.123,87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813938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109,44%</w:t>
            </w:r>
          </w:p>
        </w:tc>
      </w:tr>
      <w:tr w:rsidR="005F10AA" w14:paraId="0262ABBA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0CED" w14:textId="77777777" w:rsidR="005F10AA" w:rsidRPr="005F10AA" w:rsidRDefault="005F10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D18A" w14:textId="77777777" w:rsidR="005F10AA" w:rsidRPr="005F10AA" w:rsidRDefault="005F10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751F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597.676,00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05DF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56.447,87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0D28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654.123,87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ACDF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109,44%</w:t>
            </w:r>
          </w:p>
        </w:tc>
      </w:tr>
      <w:tr w:rsidR="005F10AA" w14:paraId="202DEF21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2A157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44DF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0DAF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230.000,00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B0E9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10.001,00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DFA5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240.001,00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804D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104,35%</w:t>
            </w:r>
          </w:p>
        </w:tc>
      </w:tr>
      <w:tr w:rsidR="005F10AA" w14:paraId="1B698D2B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0DC" w14:textId="77777777" w:rsidR="005F10AA" w:rsidRPr="005F10AA" w:rsidRDefault="005F10AA">
            <w:pPr>
              <w:rPr>
                <w:rFonts w:ascii="Arial" w:hAnsi="Arial" w:cs="Arial"/>
                <w:sz w:val="18"/>
                <w:szCs w:val="18"/>
              </w:rPr>
            </w:pPr>
            <w:r w:rsidRPr="005F10AA"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306C" w14:textId="77777777" w:rsidR="005F10AA" w:rsidRPr="005F10AA" w:rsidRDefault="005F10AA">
            <w:pPr>
              <w:rPr>
                <w:rFonts w:ascii="Arial" w:hAnsi="Arial" w:cs="Arial"/>
                <w:sz w:val="18"/>
                <w:szCs w:val="18"/>
              </w:rPr>
            </w:pPr>
            <w:r w:rsidRPr="005F10AA">
              <w:rPr>
                <w:rFonts w:ascii="Arial" w:hAnsi="Arial" w:cs="Arial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5110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16.925,00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A4A3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C22E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16.925,00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24B1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5F10AA" w14:paraId="5DC076F8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6F8E" w14:textId="77777777" w:rsidR="005F10AA" w:rsidRPr="005F10AA" w:rsidRDefault="005F10AA">
            <w:pPr>
              <w:rPr>
                <w:rFonts w:ascii="Arial" w:hAnsi="Arial" w:cs="Arial"/>
                <w:sz w:val="18"/>
                <w:szCs w:val="18"/>
              </w:rPr>
            </w:pPr>
            <w:r w:rsidRPr="005F10AA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789E" w14:textId="77777777" w:rsidR="005F10AA" w:rsidRPr="005F10AA" w:rsidRDefault="005F10AA">
            <w:pPr>
              <w:rPr>
                <w:rFonts w:ascii="Arial" w:hAnsi="Arial" w:cs="Arial"/>
                <w:sz w:val="18"/>
                <w:szCs w:val="18"/>
              </w:rPr>
            </w:pPr>
            <w:r w:rsidRPr="005F10AA">
              <w:rPr>
                <w:rFonts w:ascii="Arial" w:hAnsi="Arial" w:cs="Arial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4406" w14:textId="77777777" w:rsidR="005F10AA" w:rsidRPr="005F10AA" w:rsidRDefault="005F10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997D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54.000,00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F4E7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54.000,00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0700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10AA" w14:paraId="343D0397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FE8E" w14:textId="77777777" w:rsidR="005F10AA" w:rsidRPr="005F10AA" w:rsidRDefault="005F10AA">
            <w:pPr>
              <w:rPr>
                <w:rFonts w:ascii="Arial" w:hAnsi="Arial" w:cs="Arial"/>
                <w:sz w:val="18"/>
                <w:szCs w:val="18"/>
              </w:rPr>
            </w:pPr>
            <w:r w:rsidRPr="005F10AA"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6E18" w14:textId="77777777" w:rsidR="005F10AA" w:rsidRPr="005F10AA" w:rsidRDefault="005F10AA">
            <w:pPr>
              <w:rPr>
                <w:rFonts w:ascii="Arial" w:hAnsi="Arial" w:cs="Arial"/>
                <w:sz w:val="18"/>
                <w:szCs w:val="18"/>
              </w:rPr>
            </w:pPr>
            <w:r w:rsidRPr="005F10AA">
              <w:rPr>
                <w:rFonts w:ascii="Arial" w:hAnsi="Arial" w:cs="Arial"/>
                <w:sz w:val="18"/>
                <w:szCs w:val="18"/>
              </w:rPr>
              <w:t>Hrvatski zavod za zapošljavanje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66C3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10.751,00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0ABB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-7.553,13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4AC7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3.197,87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7986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29,74%</w:t>
            </w:r>
          </w:p>
        </w:tc>
      </w:tr>
      <w:tr w:rsidR="005F10AA" w14:paraId="75EEBDB5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F7FB7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4A61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15E0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228.800,00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F36B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F675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228.800,00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D53F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5F10AA" w14:paraId="76AFCA44" w14:textId="77777777" w:rsidTr="005F10AA">
        <w:trPr>
          <w:trHeight w:val="525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0B147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DD99E" w14:textId="77777777" w:rsidR="005F10AA" w:rsidRP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 xml:space="preserve">Ministarstvo rada , mirovinskog sustava , obitelji  i socijalne politike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60A8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111.200,00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FA33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6952" w14:textId="77777777" w:rsidR="005F10AA" w:rsidRP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color w:val="000000"/>
                <w:sz w:val="18"/>
                <w:szCs w:val="18"/>
              </w:rPr>
              <w:t>111.200,00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2CC1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5F10AA" w14:paraId="35679FDE" w14:textId="77777777" w:rsidTr="005F10AA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EF90F5" w14:textId="77777777" w:rsidR="005F10AA" w:rsidRPr="005F10AA" w:rsidRDefault="005F10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98E365" w14:textId="77777777" w:rsidR="005F10AA" w:rsidRPr="005F10AA" w:rsidRDefault="005F10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Prihodi od prodaje nefinancijske imovine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584BBF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5E9EC1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27.800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FD06B6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32.800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F76197" w14:textId="77777777" w:rsidR="005F10AA" w:rsidRP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0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656,00%</w:t>
            </w:r>
          </w:p>
        </w:tc>
      </w:tr>
    </w:tbl>
    <w:p w14:paraId="017955CF" w14:textId="77777777" w:rsidR="00BC285D" w:rsidRDefault="00BC285D" w:rsidP="00BC285D">
      <w:pPr>
        <w:jc w:val="center"/>
        <w:rPr>
          <w:rFonts w:ascii="Arial" w:hAnsi="Arial" w:cs="Arial"/>
          <w:sz w:val="22"/>
          <w:szCs w:val="22"/>
        </w:rPr>
      </w:pPr>
    </w:p>
    <w:p w14:paraId="017B4320" w14:textId="77777777" w:rsidR="00BC285D" w:rsidRDefault="00BC285D" w:rsidP="00BC285D">
      <w:pPr>
        <w:jc w:val="center"/>
        <w:rPr>
          <w:rFonts w:ascii="Arial" w:hAnsi="Arial" w:cs="Arial"/>
          <w:sz w:val="22"/>
          <w:szCs w:val="22"/>
        </w:rPr>
      </w:pPr>
    </w:p>
    <w:p w14:paraId="657B14C7" w14:textId="15F59159" w:rsidR="005F10AA" w:rsidRDefault="005F10AA" w:rsidP="005F10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</w:t>
      </w:r>
      <w:r w:rsidRPr="00B049AA">
        <w:rPr>
          <w:rFonts w:ascii="Arial" w:hAnsi="Arial" w:cs="Arial"/>
          <w:sz w:val="22"/>
          <w:szCs w:val="22"/>
        </w:rPr>
        <w:t xml:space="preserve"> PREMA </w:t>
      </w:r>
      <w:r>
        <w:rPr>
          <w:rFonts w:ascii="Arial" w:hAnsi="Arial" w:cs="Arial"/>
          <w:sz w:val="22"/>
          <w:szCs w:val="22"/>
        </w:rPr>
        <w:t xml:space="preserve">IZVORIMA FINANCIRANJA </w:t>
      </w:r>
    </w:p>
    <w:tbl>
      <w:tblPr>
        <w:tblW w:w="5470" w:type="pct"/>
        <w:tblInd w:w="-426" w:type="dxa"/>
        <w:tblLook w:val="04A0" w:firstRow="1" w:lastRow="0" w:firstColumn="1" w:lastColumn="0" w:noHBand="0" w:noVBand="1"/>
      </w:tblPr>
      <w:tblGrid>
        <w:gridCol w:w="617"/>
        <w:gridCol w:w="4640"/>
        <w:gridCol w:w="1267"/>
        <w:gridCol w:w="1337"/>
        <w:gridCol w:w="1267"/>
        <w:gridCol w:w="887"/>
      </w:tblGrid>
      <w:tr w:rsidR="006B5F4C" w14:paraId="2CA021E2" w14:textId="77777777" w:rsidTr="006B5F4C">
        <w:trPr>
          <w:trHeight w:val="975"/>
        </w:trPr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57AFA" w14:textId="77777777" w:rsidR="006B5F4C" w:rsidRDefault="006B5F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B9BEB" w14:textId="77777777" w:rsidR="006B5F4C" w:rsidRDefault="006B5F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NAZIV IZVORA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894AB5" w14:textId="77777777" w:rsidR="006B5F4C" w:rsidRDefault="006B5F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2024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03CE67" w14:textId="77777777" w:rsidR="006B5F4C" w:rsidRDefault="006B5F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123EA7" w14:textId="77777777" w:rsidR="006B5F4C" w:rsidRDefault="006B5F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A6275" w14:textId="77777777" w:rsidR="006B5F4C" w:rsidRDefault="006B5F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6B5F4C" w14:paraId="0B9C731A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0ACDA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3E131" w14:textId="77777777" w:rsidR="006B5F4C" w:rsidRDefault="006B5F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2DEE8" w14:textId="77777777" w:rsidR="006B5F4C" w:rsidRDefault="006B5F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E3668" w14:textId="77777777" w:rsidR="006B5F4C" w:rsidRDefault="006B5F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A229A" w14:textId="77777777" w:rsidR="006B5F4C" w:rsidRDefault="006B5F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E3A3A" w14:textId="77777777" w:rsidR="006B5F4C" w:rsidRDefault="006B5F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6B5F4C" w14:paraId="39D07252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F8707C" w14:textId="77777777" w:rsidR="006B5F4C" w:rsidRDefault="006B5F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FFF5D3" w14:textId="77777777" w:rsidR="006B5F4C" w:rsidRDefault="006B5F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868301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1.089.421,00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5CB806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317.503,87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0C7EFF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1.406.924,87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70B4AE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129,14</w:t>
            </w:r>
          </w:p>
        </w:tc>
      </w:tr>
      <w:tr w:rsidR="006B5F4C" w14:paraId="653F7CEB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780D" w14:textId="77777777" w:rsidR="006B5F4C" w:rsidRDefault="006B5F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5069" w14:textId="77777777" w:rsidR="006B5F4C" w:rsidRDefault="006B5F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7CC6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120.213,00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8D5B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12.500,00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82DF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132.713,00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824C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110,40</w:t>
            </w:r>
          </w:p>
        </w:tc>
      </w:tr>
      <w:tr w:rsidR="006B5F4C" w14:paraId="4D46166E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A81F02" w14:textId="77777777" w:rsidR="006B5F4C" w:rsidRDefault="006B5F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BA6F2F" w14:textId="77777777" w:rsidR="006B5F4C" w:rsidRDefault="006B5F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4847A6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200.825,00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F18299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-29.234,00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2BF283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171.591,00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0357A4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85,44</w:t>
            </w:r>
          </w:p>
        </w:tc>
      </w:tr>
      <w:tr w:rsidR="006B5F4C" w14:paraId="56C80795" w14:textId="77777777" w:rsidTr="006B5F4C">
        <w:trPr>
          <w:trHeight w:val="49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4A5D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C8171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939B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13.670,00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8D0F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33B8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13.670,00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E752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3E9B90D7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D451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90490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Prihodi od vodnog doprinosa 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D9AF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F274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2AD9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B773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5F4C" w14:paraId="7C82D322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6EAE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435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FC9A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6F4C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77CD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-21.235,00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A7FF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128.765,00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C824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85,84</w:t>
            </w:r>
          </w:p>
        </w:tc>
      </w:tr>
      <w:tr w:rsidR="006B5F4C" w14:paraId="25583FB0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B92F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2766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6066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24.155,00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1BEB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F1BE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24.155,00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EB08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41EFC64A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1C1A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F121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grobne naknade i naknade za grobno mjesto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571A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71AA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4BD7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6314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3B4F17B2" w14:textId="77777777" w:rsidTr="006B5F4C">
        <w:trPr>
          <w:trHeight w:val="49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DE6D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FB166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5991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DC67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3542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F6A7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B5F4C" w14:paraId="639B2662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D5E3" w14:textId="77777777" w:rsidR="006B5F4C" w:rsidRDefault="006B5F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5794" w14:textId="77777777" w:rsidR="006B5F4C" w:rsidRDefault="006B5F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BB1B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597.676,00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DBD7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56.447,87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A98F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654.123,87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C6B7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109,44</w:t>
            </w:r>
          </w:p>
        </w:tc>
      </w:tr>
      <w:tr w:rsidR="006B5F4C" w14:paraId="2C6D2270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1C5784" w14:textId="77777777" w:rsidR="006B5F4C" w:rsidRDefault="006B5F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563B98" w14:textId="77777777" w:rsidR="006B5F4C" w:rsidRDefault="006B5F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390B7D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597.676,00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7A8902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56.447,87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E70052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654.123,87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042787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109,44</w:t>
            </w:r>
          </w:p>
        </w:tc>
      </w:tr>
      <w:tr w:rsidR="006B5F4C" w14:paraId="1D8CB22B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E599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004A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EB54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230.000,00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C431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10.001,00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5B00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240.001,00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E89E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104,35</w:t>
            </w:r>
          </w:p>
        </w:tc>
      </w:tr>
      <w:tr w:rsidR="006B5F4C" w14:paraId="5A2EEA3F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DB03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CF31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611F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16.925,00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9F55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34C7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16.925,00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9946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7F8B9D23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483B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D500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4B79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3F12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54.000,00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4E69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54.000,00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E6D0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5F4C" w14:paraId="71C6DA4A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5747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1989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Hrvatski zavod za zapošljavanje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4EF8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10.751,00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74C3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-7.553,13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2034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3.197,87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29AE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29,74</w:t>
            </w:r>
          </w:p>
        </w:tc>
      </w:tr>
      <w:tr w:rsidR="006B5F4C" w14:paraId="6CEE9061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402A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920E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F43D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228.800,00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70C5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20A3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228.800,00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FCB6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5258D59D" w14:textId="77777777" w:rsidTr="006B5F4C">
        <w:trPr>
          <w:trHeight w:val="49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D745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039A0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Ministarstvo rada , mirovinskog sustava , obitelji  i socijalne politike 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7482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111.200,00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80B5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85A9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111.200,00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5911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2FD40CBF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07CC5D" w14:textId="77777777" w:rsidR="006B5F4C" w:rsidRDefault="006B5F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37EDF2" w14:textId="77777777" w:rsidR="006B5F4C" w:rsidRDefault="006B5F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Prihodi od prodaje nefinancijske imovine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B00E72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26E15E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27.800,00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A07E3B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32.800,00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178848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656,00</w:t>
            </w:r>
          </w:p>
        </w:tc>
      </w:tr>
      <w:tr w:rsidR="006B5F4C" w14:paraId="01C672EE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C603" w14:textId="77777777" w:rsidR="006B5F4C" w:rsidRDefault="006B5F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5DFF" w14:textId="77777777" w:rsidR="006B5F4C" w:rsidRDefault="006B5F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Višak prihoda iz prethodnih godina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D1AE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165.707,00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FC72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249.990,00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5B0A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415.697,00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35E5" w14:textId="77777777" w:rsidR="006B5F4C" w:rsidRDefault="006B5F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250,86</w:t>
            </w:r>
          </w:p>
        </w:tc>
      </w:tr>
      <w:tr w:rsidR="006B5F4C" w14:paraId="4F9EC133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B4AE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551A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8169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977A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58.900,00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E062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58.900,00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113A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5F4C" w14:paraId="6C1736BE" w14:textId="77777777" w:rsidTr="006B5F4C">
        <w:trPr>
          <w:trHeight w:val="49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A748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9431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C4242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od zakupa i prodaje državnog poljoprivrednog zemljišta iz prethodnih godina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B44A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6.675,00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84AC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5.363,00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BC2F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12.038,00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4119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180,34</w:t>
            </w:r>
          </w:p>
        </w:tc>
      </w:tr>
      <w:tr w:rsidR="006B5F4C" w14:paraId="258E1ED4" w14:textId="77777777" w:rsidTr="006B5F4C">
        <w:trPr>
          <w:trHeight w:val="49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0EFC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9432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7AC0A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Višak prihoda od naknade za ozakonjenje nezakonito izgrađene građevine 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FB50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F352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60AA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255B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5F4C" w14:paraId="7AFAC20E" w14:textId="77777777" w:rsidTr="006B5F4C">
        <w:trPr>
          <w:trHeight w:val="49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6DC7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9433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D3F10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od naknade za promjenu namjene poljoprivrednog zemljišta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2580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6D6E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C4D8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4890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125,00</w:t>
            </w:r>
          </w:p>
        </w:tc>
      </w:tr>
      <w:tr w:rsidR="006B5F4C" w14:paraId="66F4E6BD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9C22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9434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805F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 prihoda od vodnog doprinosa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82F3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595C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2600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D519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126,56</w:t>
            </w:r>
          </w:p>
        </w:tc>
      </w:tr>
      <w:tr w:rsidR="006B5F4C" w14:paraId="05C4DF4A" w14:textId="77777777" w:rsidTr="006B5F4C">
        <w:trPr>
          <w:trHeight w:val="49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C583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9435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A1F29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494C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118.414,00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EDE7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183.072,00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BC83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301.486,00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E8B3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254,60</w:t>
            </w:r>
          </w:p>
        </w:tc>
      </w:tr>
      <w:tr w:rsidR="006B5F4C" w14:paraId="2CA9F301" w14:textId="77777777" w:rsidTr="006B5F4C">
        <w:trPr>
          <w:trHeight w:val="49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DF90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9436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B94AB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od komunalnog doprinosa iz prethodnih godina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399D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644,00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1F89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D35E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903,00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75B8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140,22</w:t>
            </w:r>
          </w:p>
        </w:tc>
      </w:tr>
      <w:tr w:rsidR="006B5F4C" w14:paraId="1A3C239D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3B38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9438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87C41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od grobne nakade iz prethodnih godina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AA32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1F2C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1.880,00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C11D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1.880,00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3F1E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5F4C" w14:paraId="57B745D1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FCFA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9520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CC79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fiskalnog izravnanja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2D00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39.902,00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3A54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A6D8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39.902,00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8FE6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0BBDCA3C" w14:textId="77777777" w:rsidTr="006B5F4C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45E8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9522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AD19" w14:textId="77777777" w:rsidR="006B5F4C" w:rsidRDefault="006B5F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iz prošlih godina MRRFEU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6D6E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C42B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458,00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69BC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458,00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090B" w14:textId="77777777" w:rsidR="006B5F4C" w:rsidRDefault="006B5F4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8C4C108" w14:textId="77777777" w:rsidR="005F10AA" w:rsidRDefault="005F10AA" w:rsidP="005F10AA">
      <w:pPr>
        <w:jc w:val="center"/>
        <w:rPr>
          <w:rFonts w:ascii="Arial" w:hAnsi="Arial" w:cs="Arial"/>
          <w:sz w:val="22"/>
          <w:szCs w:val="22"/>
        </w:rPr>
      </w:pPr>
    </w:p>
    <w:p w14:paraId="025F8467" w14:textId="5488ABDC" w:rsidR="00BC285D" w:rsidRDefault="005F10A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</w:t>
      </w:r>
      <w:r w:rsidRPr="00D57710">
        <w:rPr>
          <w:rFonts w:ascii="Arial" w:hAnsi="Arial" w:cs="Arial"/>
          <w:b/>
          <w:bCs/>
          <w:sz w:val="22"/>
          <w:szCs w:val="22"/>
        </w:rPr>
        <w:t>B. RAČUN FINANCIRANJA</w:t>
      </w:r>
    </w:p>
    <w:p w14:paraId="1384402A" w14:textId="77777777" w:rsidR="005F10AA" w:rsidRDefault="005F10A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5391" w:type="pct"/>
        <w:tblInd w:w="-426" w:type="dxa"/>
        <w:tblLook w:val="04A0" w:firstRow="1" w:lastRow="0" w:firstColumn="1" w:lastColumn="0" w:noHBand="0" w:noVBand="1"/>
      </w:tblPr>
      <w:tblGrid>
        <w:gridCol w:w="847"/>
        <w:gridCol w:w="424"/>
        <w:gridCol w:w="424"/>
        <w:gridCol w:w="4838"/>
        <w:gridCol w:w="601"/>
        <w:gridCol w:w="1047"/>
        <w:gridCol w:w="612"/>
        <w:gridCol w:w="988"/>
      </w:tblGrid>
      <w:tr w:rsidR="005F10AA" w14:paraId="5C94314A" w14:textId="77777777" w:rsidTr="005F10AA">
        <w:trPr>
          <w:trHeight w:val="660"/>
        </w:trPr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1926892" w14:textId="77777777" w:rsidR="005F10AA" w:rsidRDefault="005F10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Razred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8C272B2" w14:textId="77777777" w:rsidR="005F10AA" w:rsidRDefault="005F10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Skupina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6B6DF58" w14:textId="77777777" w:rsidR="005F10AA" w:rsidRDefault="005F10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Izvor </w:t>
            </w:r>
          </w:p>
        </w:tc>
        <w:tc>
          <w:tcPr>
            <w:tcW w:w="2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1426" w14:textId="77777777" w:rsidR="005F10AA" w:rsidRDefault="005F10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NAZIV RASHODA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48E633" w14:textId="77777777" w:rsidR="005F10AA" w:rsidRDefault="005F10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PLAN 2024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B3F7AF" w14:textId="77777777" w:rsidR="005F10AA" w:rsidRDefault="005F10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 /SMANJENJE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31E783" w14:textId="77777777" w:rsidR="005F10AA" w:rsidRDefault="005F10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8B7F02" w14:textId="77777777" w:rsidR="005F10AA" w:rsidRDefault="005F10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7/5</w:t>
            </w:r>
          </w:p>
        </w:tc>
      </w:tr>
      <w:tr w:rsidR="005F10AA" w14:paraId="2B008E72" w14:textId="77777777" w:rsidTr="005F10AA">
        <w:trPr>
          <w:trHeight w:val="300"/>
        </w:trPr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33BB40" w14:textId="77777777" w:rsidR="005F10AA" w:rsidRDefault="005F1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35826" w14:textId="77777777" w:rsidR="005F10AA" w:rsidRDefault="005F10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971BC" w14:textId="77777777" w:rsidR="005F10AA" w:rsidRDefault="005F10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D2187" w14:textId="77777777" w:rsidR="005F10AA" w:rsidRDefault="005F10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DE8F" w14:textId="77777777" w:rsidR="005F10AA" w:rsidRDefault="005F10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D55D" w14:textId="77777777" w:rsidR="005F10AA" w:rsidRDefault="005F10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1A37" w14:textId="77777777" w:rsidR="005F10AA" w:rsidRDefault="005F10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58A1F" w14:textId="77777777" w:rsidR="005F10AA" w:rsidRDefault="005F10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F10AA" w14:paraId="2F6BA9CC" w14:textId="77777777" w:rsidTr="005F10AA">
        <w:trPr>
          <w:trHeight w:val="30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657452" w14:textId="77777777" w:rsid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2C3D84" w14:textId="77777777" w:rsid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40AE9E" w14:textId="77777777" w:rsid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77D00C" w14:textId="77777777" w:rsidR="005F10AA" w:rsidRDefault="005F10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753573" w14:textId="77777777" w:rsid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90557F" w14:textId="77777777" w:rsid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2C9F02" w14:textId="77777777" w:rsid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DD0091" w14:textId="77777777" w:rsid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F10AA" w14:paraId="3EB3F5F2" w14:textId="77777777" w:rsidTr="005F10AA">
        <w:trPr>
          <w:trHeight w:val="30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B8F8" w14:textId="77777777" w:rsidR="005F10AA" w:rsidRDefault="005F10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F556" w14:textId="77777777" w:rsidR="005F10AA" w:rsidRDefault="005F10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A5A7" w14:textId="77777777" w:rsidR="005F10AA" w:rsidRDefault="005F10AA">
            <w:pPr>
              <w:rPr>
                <w:sz w:val="20"/>
                <w:szCs w:val="20"/>
              </w:rPr>
            </w:pPr>
          </w:p>
        </w:tc>
        <w:tc>
          <w:tcPr>
            <w:tcW w:w="2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4E776" w14:textId="77777777" w:rsidR="005F10AA" w:rsidRDefault="005F10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PRIMICI OD FINANCIJSKE IMOVINE I ZADUŽIVANJA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7402" w14:textId="77777777" w:rsid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37E8" w14:textId="77777777" w:rsid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AE8D" w14:textId="77777777" w:rsid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26F2" w14:textId="77777777" w:rsid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10AA" w14:paraId="3022703D" w14:textId="77777777" w:rsidTr="005F10AA">
        <w:trPr>
          <w:trHeight w:val="30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0B46" w14:textId="77777777" w:rsidR="005F10AA" w:rsidRDefault="005F10AA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4569" w14:textId="77777777" w:rsidR="005F10AA" w:rsidRDefault="005F10AA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A3D7" w14:textId="77777777" w:rsidR="005F10AA" w:rsidRDefault="005F10AA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2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28A7" w14:textId="77777777" w:rsidR="005F10AA" w:rsidRDefault="005F10AA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primici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5553" w14:textId="77777777" w:rsidR="005F10AA" w:rsidRDefault="005F10A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3601" w14:textId="77777777" w:rsidR="005F10AA" w:rsidRDefault="005F10A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3,43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B0F0" w14:textId="77777777" w:rsidR="005F10AA" w:rsidRDefault="005F10A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3,43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A24E" w14:textId="77777777" w:rsidR="005F10AA" w:rsidRDefault="005F10A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</w:tr>
      <w:tr w:rsidR="005F10AA" w14:paraId="64B4D22B" w14:textId="77777777" w:rsidTr="005F10AA">
        <w:trPr>
          <w:trHeight w:val="30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AF33" w14:textId="77777777" w:rsidR="005F10AA" w:rsidRDefault="005F10AA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0599" w14:textId="77777777" w:rsid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C91F" w14:textId="77777777" w:rsid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A4EB" w14:textId="77777777" w:rsidR="005F10AA" w:rsidRDefault="005F1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zaduživanja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B279" w14:textId="77777777" w:rsid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A367" w14:textId="77777777" w:rsid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58EB" w14:textId="77777777" w:rsid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198B" w14:textId="77777777" w:rsid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10AA" w14:paraId="63D555B0" w14:textId="77777777" w:rsidTr="005F10AA">
        <w:trPr>
          <w:trHeight w:val="30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B250" w14:textId="77777777" w:rsidR="005F10AA" w:rsidRDefault="005F10AA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4FC0" w14:textId="77777777" w:rsid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446E" w14:textId="77777777" w:rsid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5F4F8" w14:textId="77777777" w:rsidR="005F10AA" w:rsidRDefault="005F1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prodaje dionica i udjela u glavnici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B318" w14:textId="77777777" w:rsid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9A3B" w14:textId="77777777" w:rsid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7C4F" w14:textId="77777777" w:rsidR="005F10AA" w:rsidRDefault="005F10A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C959" w14:textId="77777777" w:rsidR="005F10AA" w:rsidRDefault="005F10AA">
            <w:pPr>
              <w:rPr>
                <w:sz w:val="20"/>
                <w:szCs w:val="20"/>
              </w:rPr>
            </w:pPr>
          </w:p>
        </w:tc>
      </w:tr>
      <w:tr w:rsidR="005F10AA" w14:paraId="5DACF749" w14:textId="77777777" w:rsidTr="005F10AA">
        <w:trPr>
          <w:trHeight w:val="30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329B" w14:textId="77777777" w:rsidR="005F10AA" w:rsidRDefault="005F10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2CD7" w14:textId="77777777" w:rsidR="005F10AA" w:rsidRDefault="005F10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075A" w14:textId="77777777" w:rsidR="005F10AA" w:rsidRDefault="005F10AA">
            <w:pPr>
              <w:rPr>
                <w:sz w:val="20"/>
                <w:szCs w:val="20"/>
              </w:rPr>
            </w:pPr>
          </w:p>
        </w:tc>
        <w:tc>
          <w:tcPr>
            <w:tcW w:w="2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2D9F8" w14:textId="77777777" w:rsidR="005F10AA" w:rsidRDefault="005F10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C380" w14:textId="77777777" w:rsid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FF7C" w14:textId="77777777" w:rsid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06CC" w14:textId="77777777" w:rsid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9648" w14:textId="77777777" w:rsidR="005F10AA" w:rsidRDefault="005F10A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10AA" w14:paraId="1CA70F35" w14:textId="77777777" w:rsidTr="005F10AA">
        <w:trPr>
          <w:trHeight w:val="30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8F06" w14:textId="77777777" w:rsidR="005F10AA" w:rsidRDefault="005F10AA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BB6A" w14:textId="77777777" w:rsidR="005F10AA" w:rsidRDefault="005F10AA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8A02" w14:textId="77777777" w:rsidR="005F10AA" w:rsidRDefault="005F10AA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2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B208E" w14:textId="77777777" w:rsidR="005F10AA" w:rsidRDefault="005F10AA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primitci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B968" w14:textId="77777777" w:rsidR="005F10AA" w:rsidRDefault="005F10A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B21B" w14:textId="77777777" w:rsidR="005F10AA" w:rsidRDefault="005F10A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3,43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A228" w14:textId="77777777" w:rsidR="005F10AA" w:rsidRDefault="005F10A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3,43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A508" w14:textId="77777777" w:rsidR="005F10AA" w:rsidRDefault="005F10A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</w:tr>
      <w:tr w:rsidR="005F10AA" w14:paraId="32D3BDB6" w14:textId="77777777" w:rsidTr="005F10AA">
        <w:trPr>
          <w:trHeight w:val="300"/>
        </w:trPr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F1BED" w14:textId="77777777" w:rsid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F2B5E" w14:textId="77777777" w:rsid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F6793" w14:textId="77777777" w:rsid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5559C" w14:textId="77777777" w:rsidR="005F10AA" w:rsidRDefault="005F10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otplatu  glavnice primljenih kredita i zajmova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20807" w14:textId="77777777" w:rsid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AE3E3" w14:textId="77777777" w:rsid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55229" w14:textId="77777777" w:rsidR="005F10AA" w:rsidRDefault="005F10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DA870" w14:textId="77777777" w:rsidR="005F10AA" w:rsidRDefault="005F10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7E4D8717" w14:textId="77777777" w:rsidR="005F10AA" w:rsidRDefault="005F10AA"/>
    <w:p w14:paraId="10A0A7B2" w14:textId="77777777" w:rsidR="005F10AA" w:rsidRDefault="005F10AA"/>
    <w:p w14:paraId="434516F9" w14:textId="77777777" w:rsidR="005F10AA" w:rsidRDefault="005F10AA"/>
    <w:p w14:paraId="29FB8971" w14:textId="77777777" w:rsidR="005F10AA" w:rsidRDefault="005F10AA"/>
    <w:p w14:paraId="3D12F206" w14:textId="77777777" w:rsidR="005F10AA" w:rsidRDefault="005F10AA"/>
    <w:p w14:paraId="78F0DD91" w14:textId="77777777" w:rsidR="005F10AA" w:rsidRPr="00A55E3E" w:rsidRDefault="005F10AA" w:rsidP="005F10A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55E3E">
        <w:rPr>
          <w:rFonts w:ascii="Arial" w:hAnsi="Arial" w:cs="Arial"/>
          <w:b/>
          <w:bCs/>
          <w:sz w:val="20"/>
          <w:szCs w:val="20"/>
        </w:rPr>
        <w:t>II. POSEBNI DIO</w:t>
      </w:r>
    </w:p>
    <w:p w14:paraId="4B710F7E" w14:textId="77777777" w:rsidR="005F10AA" w:rsidRDefault="005F10AA" w:rsidP="005F10AA">
      <w:pPr>
        <w:jc w:val="center"/>
        <w:rPr>
          <w:rFonts w:ascii="Arial" w:hAnsi="Arial" w:cs="Arial"/>
          <w:sz w:val="20"/>
          <w:szCs w:val="20"/>
        </w:rPr>
      </w:pPr>
    </w:p>
    <w:p w14:paraId="4B6C2C84" w14:textId="77777777" w:rsidR="005F10AA" w:rsidRDefault="005F10AA" w:rsidP="005F10AA">
      <w:pPr>
        <w:jc w:val="center"/>
        <w:rPr>
          <w:rFonts w:ascii="Arial" w:hAnsi="Arial" w:cs="Arial"/>
          <w:sz w:val="20"/>
          <w:szCs w:val="20"/>
        </w:rPr>
      </w:pPr>
      <w:r w:rsidRPr="002A2ED6">
        <w:rPr>
          <w:rFonts w:ascii="Arial" w:hAnsi="Arial" w:cs="Arial"/>
          <w:sz w:val="20"/>
          <w:szCs w:val="20"/>
        </w:rPr>
        <w:t>Članak 3.</w:t>
      </w:r>
    </w:p>
    <w:p w14:paraId="0FF49255" w14:textId="69687562" w:rsidR="005F10AA" w:rsidRDefault="005F10AA" w:rsidP="005F10AA">
      <w:pPr>
        <w:jc w:val="both"/>
        <w:rPr>
          <w:rFonts w:ascii="Arial" w:hAnsi="Arial" w:cs="Arial"/>
          <w:sz w:val="20"/>
          <w:szCs w:val="20"/>
        </w:rPr>
      </w:pPr>
      <w:r w:rsidRPr="002A2ED6">
        <w:rPr>
          <w:rFonts w:ascii="Arial" w:hAnsi="Arial" w:cs="Arial"/>
          <w:sz w:val="20"/>
          <w:szCs w:val="20"/>
        </w:rPr>
        <w:t xml:space="preserve">Rashodi poslovanja i rashodi za nabavu nefinancijske imovine u Izmjenama i dopunama Proračuna u ukupnoj svoti od </w:t>
      </w:r>
      <w:r w:rsidRPr="005F10AA">
        <w:rPr>
          <w:rFonts w:ascii="Arial" w:hAnsi="Arial" w:cs="Arial"/>
          <w:sz w:val="20"/>
          <w:szCs w:val="20"/>
        </w:rPr>
        <w:t xml:space="preserve">1.406.924,87 </w:t>
      </w:r>
      <w:r>
        <w:rPr>
          <w:rFonts w:ascii="Arial" w:hAnsi="Arial" w:cs="Arial"/>
          <w:sz w:val="20"/>
          <w:szCs w:val="20"/>
        </w:rPr>
        <w:t xml:space="preserve">eura </w:t>
      </w:r>
      <w:r w:rsidRPr="002A2ED6">
        <w:rPr>
          <w:rFonts w:ascii="Arial" w:hAnsi="Arial" w:cs="Arial"/>
          <w:sz w:val="20"/>
          <w:szCs w:val="20"/>
        </w:rPr>
        <w:t xml:space="preserve">i izdaci za financijsku imovinu i otplate zajmova </w:t>
      </w:r>
      <w:r>
        <w:rPr>
          <w:rFonts w:ascii="Arial" w:hAnsi="Arial" w:cs="Arial"/>
          <w:sz w:val="20"/>
          <w:szCs w:val="20"/>
        </w:rPr>
        <w:t>u svoti 3,43</w:t>
      </w:r>
      <w:r w:rsidRPr="00A720EA">
        <w:rPr>
          <w:rFonts w:ascii="Arial" w:hAnsi="Arial" w:cs="Arial"/>
          <w:sz w:val="20"/>
          <w:szCs w:val="20"/>
        </w:rPr>
        <w:t xml:space="preserve"> eura</w:t>
      </w:r>
      <w:r w:rsidRPr="002A2ED6">
        <w:rPr>
          <w:rFonts w:ascii="Arial" w:hAnsi="Arial" w:cs="Arial"/>
          <w:sz w:val="20"/>
          <w:szCs w:val="20"/>
        </w:rPr>
        <w:t xml:space="preserve"> raspoređuju se po korisnicima i programima u Posebnom</w:t>
      </w:r>
      <w:r>
        <w:rPr>
          <w:rFonts w:ascii="Arial" w:hAnsi="Arial" w:cs="Arial"/>
          <w:sz w:val="20"/>
          <w:szCs w:val="20"/>
        </w:rPr>
        <w:t xml:space="preserve"> dijelu Izmjena i dopuna Proračuna, kako slijedi:</w:t>
      </w:r>
    </w:p>
    <w:p w14:paraId="11452A51" w14:textId="77777777" w:rsidR="005F10AA" w:rsidRDefault="005F10AA"/>
    <w:tbl>
      <w:tblPr>
        <w:tblW w:w="5313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994"/>
        <w:gridCol w:w="4392"/>
        <w:gridCol w:w="1134"/>
        <w:gridCol w:w="993"/>
        <w:gridCol w:w="1134"/>
        <w:gridCol w:w="993"/>
      </w:tblGrid>
      <w:tr w:rsidR="006B5F4C" w14:paraId="3F2BA12A" w14:textId="77777777" w:rsidTr="006B5F4C">
        <w:trPr>
          <w:trHeight w:val="450"/>
        </w:trPr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DB6CC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ŠIFRA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E87844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5A931B" w14:textId="77777777" w:rsidR="00737685" w:rsidRDefault="007376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 2024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CA5ACF" w14:textId="6300EB25" w:rsidR="00737685" w:rsidRPr="00737685" w:rsidRDefault="00737685" w:rsidP="00737685">
            <w:pPr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4"/>
                <w:szCs w:val="14"/>
              </w:rPr>
              <w:t xml:space="preserve">POVEĆANJE/SMANJENJE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0A9589" w14:textId="77777777" w:rsidR="00737685" w:rsidRDefault="007376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NOVI PLAN ZA 2024. 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17768C" w14:textId="77777777" w:rsidR="00737685" w:rsidRDefault="007376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INDEKS</w:t>
            </w:r>
          </w:p>
        </w:tc>
      </w:tr>
      <w:tr w:rsidR="006B5F4C" w14:paraId="6CD7031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2ACF7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380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6B41A6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5B7E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B09D" w14:textId="77777777" w:rsidR="00737685" w:rsidRDefault="00737685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4795" w14:textId="77777777" w:rsidR="00737685" w:rsidRDefault="00737685">
            <w:pPr>
              <w:rPr>
                <w:sz w:val="20"/>
                <w:szCs w:val="20"/>
              </w:rPr>
            </w:pPr>
          </w:p>
        </w:tc>
      </w:tr>
      <w:tr w:rsidR="006B5F4C" w14:paraId="1E57FF2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9E224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96F6E8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PREDSTAVNIČKO I IZVRŠNO TIJELO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8B03A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66.706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1955DF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1.001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002B3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67.707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87E48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101,50</w:t>
            </w:r>
          </w:p>
        </w:tc>
      </w:tr>
      <w:tr w:rsidR="006B5F4C" w14:paraId="4559C25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30E4D77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00101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562A7E3E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PREDSTAVNIČKO I IZVRŠNO TIJELO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3739E91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66706,00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43AFE5A8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1001,00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4E0A30C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67707,00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77FD23F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101,50</w:t>
            </w:r>
          </w:p>
        </w:tc>
      </w:tr>
      <w:tr w:rsidR="006B5F4C" w14:paraId="76B5A3B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F81C7D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DC7871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MJERE I AKTIVNOSTI IZ DJELOKRUGA OPĆINSKOG VIJEĆA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505722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17588,00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F7FEC2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F516B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17589,00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764EB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100,01</w:t>
            </w:r>
          </w:p>
        </w:tc>
      </w:tr>
      <w:tr w:rsidR="006B5F4C" w14:paraId="5EFD0F4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56349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A100101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2B6209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Sjednice Općinskog vijeća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5CD86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E78950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8BB95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526BC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2F9E039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FDEF3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8E70C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77E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5700,00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8EEA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65D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B051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100,00</w:t>
            </w:r>
          </w:p>
        </w:tc>
      </w:tr>
      <w:tr w:rsidR="006B5F4C" w14:paraId="16E38B7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D7ED7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7F205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839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B5D6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89E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2BDA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39C7415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AF4A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7A37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2544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6B49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913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A69B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0436758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1891C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B1F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274E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A07E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F4B8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DC6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1D383B7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472198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A100102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E0997D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političkih stranaka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6D1F0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1234,00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4B7E51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39ED8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1234,00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5A108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2C81D52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E482F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3E189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E98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1234,00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FF3E9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CFDD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1234,00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33D4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100,00</w:t>
            </w:r>
          </w:p>
        </w:tc>
      </w:tr>
      <w:tr w:rsidR="006B5F4C" w14:paraId="45E4F17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A501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075C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15D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1234,00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94B3E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8729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1234,00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03E5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100,00</w:t>
            </w:r>
          </w:p>
        </w:tc>
      </w:tr>
      <w:tr w:rsidR="006B5F4C" w14:paraId="395A013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F415B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B40F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FAD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2317F" w14:textId="77777777" w:rsidR="00737685" w:rsidRPr="00737685" w:rsidRDefault="007376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1A6B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64CB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6367183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C802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E3436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25CABD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ADAB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6060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C020A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2533A7E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17F27C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A100103   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BE3AFE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 Dana općine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E9E1B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85E3BB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7E662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21011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6D82811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DD72F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506BC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19E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EE1A6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38DA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CF15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5ED8185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07427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4D99B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D63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1E933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C035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A360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1C675A9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B95DB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0C5E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21F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85A79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3A7F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F06D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6D1BC48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A90D8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3875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B20D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8553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8A81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37065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47D7F9C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4E85B1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A100104 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6BC8D2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Jačanje kapaciteta Lokalne akcijske grupe Zapadna Slavonija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03DAE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2654,00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F0EB98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8AD16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2655,00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8F41B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100,04</w:t>
            </w:r>
          </w:p>
        </w:tc>
      </w:tr>
      <w:tr w:rsidR="006B5F4C" w14:paraId="0A04A7D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5C592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9450F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342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2654,00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D997C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5FC8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2655,00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639D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100,04</w:t>
            </w:r>
          </w:p>
        </w:tc>
      </w:tr>
      <w:tr w:rsidR="006B5F4C" w14:paraId="15602D4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6F32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B5DDC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A56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22A38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AA36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2655,00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B600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100,04</w:t>
            </w:r>
          </w:p>
        </w:tc>
      </w:tr>
      <w:tr w:rsidR="006B5F4C" w14:paraId="1F1620D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51DB6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195B3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D1E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9C856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76C4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2655,00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19BE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100,04</w:t>
            </w:r>
          </w:p>
        </w:tc>
      </w:tr>
      <w:tr w:rsidR="006B5F4C" w14:paraId="54C1953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7C77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C838F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08E5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3473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F1E7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6E164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100,04</w:t>
            </w:r>
          </w:p>
        </w:tc>
      </w:tr>
      <w:tr w:rsidR="006B5F4C" w14:paraId="6D62C1DB" w14:textId="77777777" w:rsidTr="006B5F4C">
        <w:trPr>
          <w:trHeight w:val="67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18546CE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FA03B0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MJERE I AKTIVNOSTI IZ DJELOKRUGA OPĆINSKOG NAČELNIKA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6C28E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38118,00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6A78C4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A7D64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38118,00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D49B9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73BC829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B3D716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A100201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4F2975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Djelovanje općinskog načelnika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F6256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38118,00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05B2BA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A664A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38118,00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6FF2A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43EEF7B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A2B0E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2700F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BD3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38118,00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2260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A19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38118,00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7896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26D0B52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19293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0F79A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C5D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4697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D52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B881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5B790B6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3122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C52B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E33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27950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4E51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5033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1B5D520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65D22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B379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05CC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189C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E6A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31B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71A3538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FD01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01458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611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8EA2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C54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EFCC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114FA4B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82C99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3B93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E97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B778B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5D12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4E3B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6AAB561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EC8CA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ABB9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B6D7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3FC1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AD4D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22D0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5358076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3542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354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B778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5108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82F6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F626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05511C2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205D45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A70705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 PRAVA NACIONALNIH MANJINA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C5147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AF2EA3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9D046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BE871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7CAE09F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B1D0C0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A100301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A21249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redovne aktivnosti Vijeća srpske nacionalne manjine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A43C1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A338EF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CBE57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2F67C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13210FE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181E1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06849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804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E444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B37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5768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70BB549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B07B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42E03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C87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1B03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040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D546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3019F2A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A3EDD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A7BB9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676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1F780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0ABB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93B0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5B24F3F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DCCCC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6A4C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F529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F1A5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3948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66030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3E2CBE4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B04577" w14:textId="137946F2" w:rsidR="00737685" w:rsidRDefault="006B5F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P </w:t>
            </w:r>
            <w:r w:rsidR="0073768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65ADF1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CIVILNO DRUŠTVO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CEA382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B5F4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638B78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5F4C">
              <w:rPr>
                <w:rFonts w:ascii="Arial" w:hAnsi="Arial" w:cs="Arial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EA3AE3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5F4C">
              <w:rPr>
                <w:rFonts w:ascii="Arial" w:hAnsi="Arial" w:cs="Arial"/>
                <w:b/>
                <w:bCs/>
                <w:sz w:val="18"/>
                <w:szCs w:val="18"/>
              </w:rPr>
              <w:t>11000,00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E1C419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B5F4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110,00</w:t>
            </w:r>
          </w:p>
        </w:tc>
      </w:tr>
      <w:tr w:rsidR="006B5F4C" w14:paraId="5DA254D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8DC4A0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BD057E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 obljetnica važnih događaja iz Domovinskog rata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8884A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56826B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D604B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8078A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4274C4E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EC88D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0A562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A7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370C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A13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EF33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510E52A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3399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56E5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A53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3639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239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02D8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00EE12F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5B1A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C229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B28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E368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BCF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3FB5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59E0D10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A905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FD75C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B87D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8BF9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8CE5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32B4D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309B138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10D1C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0AACA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C306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AD80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C5B1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2E800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0FE948B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48FF7A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7DD891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Poticanje rada udruga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EA061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F7C0C0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AA41E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AFA8B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114,29</w:t>
            </w:r>
          </w:p>
        </w:tc>
      </w:tr>
      <w:tr w:rsidR="006B5F4C" w14:paraId="1065FD8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80142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4F3DA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D8D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6000"/>
                <w:sz w:val="18"/>
                <w:szCs w:val="18"/>
              </w:rPr>
              <w:t>7000,00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D0FA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0600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06000"/>
                <w:sz w:val="16"/>
                <w:szCs w:val="16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DFF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6000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0A63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6000"/>
                <w:sz w:val="18"/>
                <w:szCs w:val="18"/>
              </w:rPr>
              <w:t>114,29</w:t>
            </w:r>
          </w:p>
        </w:tc>
      </w:tr>
      <w:tr w:rsidR="006B5F4C" w14:paraId="49F87F1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CD51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7255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B34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8770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8DD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8FC6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4310BAA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1919D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C2D9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055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C97F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06B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49FB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215D6C5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64E5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7B7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0A27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3B22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4D56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3A8BE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0DB387D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163D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6DEA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A92A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6D2C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24A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EC5B6" w14:textId="77777777" w:rsidR="00737685" w:rsidRDefault="00737685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</w:tr>
      <w:tr w:rsidR="006B5F4C" w14:paraId="2C2E559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5FAD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4844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191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7C23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383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F4B73" w14:textId="77777777" w:rsidR="00737685" w:rsidRDefault="00737685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</w:tr>
      <w:tr w:rsidR="006B5F4C" w14:paraId="32A5A85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616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038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655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E57C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B911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6DAF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5F4C" w14:paraId="7B6D8E4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38F72A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6ED80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617EB9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F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1022715,00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47494F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F4C">
              <w:rPr>
                <w:rFonts w:ascii="Arial" w:hAnsi="Arial" w:cs="Arial"/>
                <w:b/>
                <w:bCs/>
                <w:sz w:val="16"/>
                <w:szCs w:val="16"/>
              </w:rPr>
              <w:t>316509,73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D44E31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F4C">
              <w:rPr>
                <w:rFonts w:ascii="Arial" w:hAnsi="Arial" w:cs="Arial"/>
                <w:b/>
                <w:bCs/>
                <w:sz w:val="16"/>
                <w:szCs w:val="16"/>
              </w:rPr>
              <w:t>1339221,30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C87642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F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130,95</w:t>
            </w:r>
          </w:p>
        </w:tc>
      </w:tr>
      <w:tr w:rsidR="006B5F4C" w14:paraId="64D4747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34F72A0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091352D7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455DB9DA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F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1022715,00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37AFBF6E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F4C">
              <w:rPr>
                <w:rFonts w:ascii="Arial" w:hAnsi="Arial" w:cs="Arial"/>
                <w:b/>
                <w:bCs/>
                <w:sz w:val="16"/>
                <w:szCs w:val="16"/>
              </w:rPr>
              <w:t>316509,73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6C4FB3A1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F4C">
              <w:rPr>
                <w:rFonts w:ascii="Arial" w:hAnsi="Arial" w:cs="Arial"/>
                <w:b/>
                <w:bCs/>
                <w:sz w:val="16"/>
                <w:szCs w:val="16"/>
              </w:rPr>
              <w:t>1339221,30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48AB0B11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F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130,95</w:t>
            </w:r>
          </w:p>
        </w:tc>
      </w:tr>
      <w:tr w:rsidR="006B5F4C" w14:paraId="3DBE794D" w14:textId="77777777" w:rsidTr="006B5F4C">
        <w:trPr>
          <w:trHeight w:val="52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84417C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D1067D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PRIPREMA I DONOŠENJE AKATA IZ DJELOKRUGA TIJELA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6F2DE72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5F4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100987,00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4CB120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F4C">
              <w:rPr>
                <w:rFonts w:ascii="Arial" w:hAnsi="Arial" w:cs="Arial"/>
                <w:b/>
                <w:bCs/>
                <w:sz w:val="16"/>
                <w:szCs w:val="16"/>
              </w:rPr>
              <w:t>26003,43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F34002E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F4C">
              <w:rPr>
                <w:rFonts w:ascii="Arial" w:hAnsi="Arial" w:cs="Arial"/>
                <w:b/>
                <w:bCs/>
                <w:sz w:val="16"/>
                <w:szCs w:val="16"/>
              </w:rPr>
              <w:t>126990,43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F7993D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B5F4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125,75</w:t>
            </w:r>
          </w:p>
        </w:tc>
      </w:tr>
      <w:tr w:rsidR="006B5F4C" w14:paraId="2B3ADBF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404508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A100501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A51760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Administrativno i stručno osoblje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7EA50E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5F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100987,00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8EC235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F4C">
              <w:rPr>
                <w:rFonts w:ascii="Arial" w:hAnsi="Arial" w:cs="Arial"/>
                <w:b/>
                <w:bCs/>
                <w:sz w:val="16"/>
                <w:szCs w:val="16"/>
              </w:rPr>
              <w:t>16000,00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BD46F7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F4C">
              <w:rPr>
                <w:rFonts w:ascii="Arial" w:hAnsi="Arial" w:cs="Arial"/>
                <w:b/>
                <w:bCs/>
                <w:sz w:val="16"/>
                <w:szCs w:val="16"/>
              </w:rPr>
              <w:t>116987,00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585828" w14:textId="77777777" w:rsidR="00737685" w:rsidRPr="006B5F4C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B5F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115,84</w:t>
            </w:r>
          </w:p>
        </w:tc>
      </w:tr>
      <w:tr w:rsidR="006B5F4C" w14:paraId="5B37C99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62A4B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12742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E8AB" w14:textId="2D57DAE4" w:rsidR="00737685" w:rsidRPr="006B5F4C" w:rsidRDefault="00737685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6B5F4C"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100</w:t>
            </w:r>
            <w:r w:rsidR="006B5F4C" w:rsidRPr="006B5F4C"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.</w:t>
            </w:r>
            <w:r w:rsidRPr="006B5F4C"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987,00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9ABDB" w14:textId="1E7517F3" w:rsidR="00737685" w:rsidRPr="006B5F4C" w:rsidRDefault="00737685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6B5F4C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16</w:t>
            </w:r>
            <w:r w:rsidR="006B5F4C" w:rsidRPr="006B5F4C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.</w:t>
            </w:r>
            <w:r w:rsidRPr="006B5F4C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2D231" w14:textId="0D2484D2" w:rsidR="00737685" w:rsidRPr="006B5F4C" w:rsidRDefault="00737685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6B5F4C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116</w:t>
            </w:r>
            <w:r w:rsidR="006B5F4C" w:rsidRPr="006B5F4C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.</w:t>
            </w:r>
            <w:r w:rsidRPr="006B5F4C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987,00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66F47" w14:textId="77777777" w:rsidR="00737685" w:rsidRPr="006B5F4C" w:rsidRDefault="00737685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 w:rsidRPr="006B5F4C"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115,84</w:t>
            </w:r>
          </w:p>
        </w:tc>
      </w:tr>
      <w:tr w:rsidR="006B5F4C" w14:paraId="48BD6A5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D74A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21458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6BB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52735,00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BC6C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418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60735,00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24D5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115,17</w:t>
            </w:r>
          </w:p>
        </w:tc>
      </w:tr>
      <w:tr w:rsidR="006B5F4C" w14:paraId="57063AD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4F80D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CD4E7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750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52735,00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DEC9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B80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60735,00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10FC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115,17</w:t>
            </w:r>
          </w:p>
        </w:tc>
      </w:tr>
      <w:tr w:rsidR="006B5F4C" w14:paraId="4B8E088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B971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BFB8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CD70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46530,00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0220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678F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46530,00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9BEF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79C0DD3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8E6D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FBB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F41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6205,00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1B8D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AED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14205,00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286E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228,93</w:t>
            </w:r>
          </w:p>
        </w:tc>
      </w:tr>
      <w:tr w:rsidR="006B5F4C" w14:paraId="55A4980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2D42D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2BCDB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F6C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D6C3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CAD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83EF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05033C8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8CF2F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10FF9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8B6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3D31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4DA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ECDA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1C0CC88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6EDB9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BFC1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1805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478B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5D2A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DA8A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5A58F15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4FE0A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A52A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2CCD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87B8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701E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F34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408B011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EA58A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1754E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E07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16925,00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18BD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C68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16925,00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B07E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445E259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6611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6B779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5ED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16925,00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6B2C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290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16925,00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E24F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2FD8D32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54C0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7707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F507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CAD5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3D8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FA8D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05F6A67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8860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DF9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1D55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4DA7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B83D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DB5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11E1161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F11C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A7F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BFE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A15D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393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B0F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6B5F4C" w14:paraId="0E75060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8886F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6C045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0EE1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A93A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5000,00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E79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7DA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5F4C" w14:paraId="353E955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50C8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F2DA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794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4C38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5000,00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0AF6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5AB5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F4C" w14:paraId="0A71DDA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FE4D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B13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8576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BFA2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3000,00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736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2B0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5F4C" w14:paraId="74D17DC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F9E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E40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755F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AA61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3000,00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4899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C4A3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F4C" w14:paraId="78196E9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D2151B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A100502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806514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Povrat zajma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B299E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C78431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3,43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27320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3,43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B620E9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B5F4C" w14:paraId="7982A18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C944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D58C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3D4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4FB7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3,43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FC8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3,43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2AE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</w:tr>
      <w:tr w:rsidR="006B5F4C" w14:paraId="3633FD7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A2EC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0595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1AC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B1EF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3,43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0AC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3,43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057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6B5F4C" w14:paraId="5B09DFE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C5A1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6D95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BA8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BF3C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3,43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33B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3,43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DCC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</w:tr>
      <w:tr w:rsidR="006B5F4C" w14:paraId="2A6A02AF" w14:textId="77777777" w:rsidTr="006B5F4C">
        <w:trPr>
          <w:trHeight w:val="37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E63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F3CB2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Izdaci za otplatu glavnice primljenih zajmova od drugih razina vlasti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5067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7427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3,43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FC39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DA71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F4C" w14:paraId="7D6C5E1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F5C10D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A100503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FBE28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Provođenje mjera komunalnog reda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2DD724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A35D37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3BD85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E7D89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B5F4C" w14:paraId="77BECC6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348CA" w14:textId="77777777" w:rsidR="00737685" w:rsidRDefault="00737685">
            <w:pPr>
              <w:rPr>
                <w:rFonts w:ascii="Arial" w:hAnsi="Arial" w:cs="Arial"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color w:val="806000"/>
                <w:sz w:val="18"/>
                <w:szCs w:val="18"/>
              </w:rPr>
              <w:t>066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4786" w14:textId="77777777" w:rsidR="00737685" w:rsidRDefault="00737685">
            <w:pPr>
              <w:rPr>
                <w:rFonts w:ascii="Arial" w:hAnsi="Arial" w:cs="Arial"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color w:val="806000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A6DD" w14:textId="77777777" w:rsidR="00737685" w:rsidRDefault="00737685">
            <w:pPr>
              <w:rPr>
                <w:rFonts w:ascii="Arial" w:hAnsi="Arial" w:cs="Arial"/>
                <w:color w:val="806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3531" w14:textId="77777777" w:rsidR="00737685" w:rsidRPr="00737685" w:rsidRDefault="00737685">
            <w:pPr>
              <w:jc w:val="right"/>
              <w:rPr>
                <w:rFonts w:ascii="Arial" w:hAnsi="Arial" w:cs="Arial"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833C0C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6886" w14:textId="77777777" w:rsidR="00737685" w:rsidRDefault="00737685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color w:val="833C0C"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C0B7" w14:textId="77777777" w:rsidR="00737685" w:rsidRDefault="00737685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</w:p>
        </w:tc>
      </w:tr>
      <w:tr w:rsidR="006B5F4C" w14:paraId="1CC10BA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44D6E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B5DA3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069E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8B0E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5FA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025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6B5F4C" w14:paraId="5B3FC96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82BC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36627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B43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92B4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D79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5BC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5F4C" w14:paraId="2B3F4E9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E268C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9031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7EA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476C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DF29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1B70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F4C" w14:paraId="3A246BD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B795FB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P1006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0199D2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UPRAVLJANJE IMOVINOM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76ECC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65417,00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6544F7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21765,00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13689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87182,00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4A0067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133,27</w:t>
            </w:r>
          </w:p>
        </w:tc>
      </w:tr>
      <w:tr w:rsidR="006B5F4C" w14:paraId="38ABC0B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4900BA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A100601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ADA434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i  poslovnih zgrada i ostale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81476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38489,00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9D9641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765,00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9A394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93D6F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101,99</w:t>
            </w:r>
          </w:p>
        </w:tc>
      </w:tr>
      <w:tr w:rsidR="006B5F4C" w14:paraId="539039B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C07DD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680A6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589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38489,00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7A9B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765,00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748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39254,00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B78A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101,99</w:t>
            </w:r>
          </w:p>
        </w:tc>
      </w:tr>
      <w:tr w:rsidR="006B5F4C" w14:paraId="15F08A6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3114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A8492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9C3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FF9D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F9D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84B6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7F58315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A53CE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DDD2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05E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D46C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1B1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9EB6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5B4E861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9EAE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4F249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C30B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65D1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078D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B732F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7B855F6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A62FD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466D0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30C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F565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22000,00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F8E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2E418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6B5F4C" w14:paraId="553AC78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B02C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5B9C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A17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7B0C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22000,00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37F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949A4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B5F4C" w14:paraId="2BC7F15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68E8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486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5BB6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0DFD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7795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557DA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B5F4C" w14:paraId="7D97C20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2FB8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7A70F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B57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F62A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14000,00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66A0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2D8E6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B5F4C" w14:paraId="2209AB4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C460A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B4E5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5EB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21235,00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EAFF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color w:val="0070C0"/>
                <w:sz w:val="16"/>
                <w:szCs w:val="16"/>
              </w:rPr>
              <w:t>-21235,00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F6A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F33F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6B5F4C" w14:paraId="7F8C22C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D8CA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8C64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01D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21235,00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543A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-21235,00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FFD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30C5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B5F4C" w14:paraId="44E1ABC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F956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20D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3663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57D7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-7963,00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D82D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626F7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B5F4C" w14:paraId="3094552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8715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04A2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960F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13272,00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A500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-13272,00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CBE3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BA9F8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B5F4C" w14:paraId="78D4364F" w14:textId="77777777" w:rsidTr="006B5F4C">
        <w:trPr>
          <w:trHeight w:val="49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938CA3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A100602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48873064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 projekata energetske obnove stambenih zgrada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584AB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380968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CD9EF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584ED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1C6382D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4701C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D9BF0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481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676A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100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5B3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6144680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EF92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9037D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C6B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9744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0E8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309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</w:tr>
      <w:tr w:rsidR="006B5F4C" w14:paraId="179B627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761F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5BB2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E95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A4C4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-8000,00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DE34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330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</w:tr>
      <w:tr w:rsidR="006B5F4C" w14:paraId="6CF3343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D934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6C92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B5C3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E1C4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-8000,00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F391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F9E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B5F4C" w14:paraId="682FBE6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2B12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215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CB3D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CBB0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E16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E45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6B5F4C" w14:paraId="4A021B5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8FF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D2D1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7ED5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823B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C48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90F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B5F4C" w14:paraId="034CD41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8B23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9B1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0E2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D23A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DAE7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B5F8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F4C" w14:paraId="3BC5AEA2" w14:textId="77777777" w:rsidTr="006B5F4C">
        <w:trPr>
          <w:trHeight w:val="33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35707C60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K100602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7602D71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Rekonstrukcija (dogradnja i sanacija) Doma kulture u Staroj Gradiški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BC2C3A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F9A7A6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17000,00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A191C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63411C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B5F4C" w14:paraId="3A66A0E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94010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B7D08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5FDD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97D2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17000,00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3AC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17000,00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6451F" w14:textId="77777777" w:rsidR="00737685" w:rsidRDefault="00737685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</w:tr>
      <w:tr w:rsidR="006B5F4C" w14:paraId="1DCFBE3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6EA27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18ACB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898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DC94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11200,00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003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3D4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6B5F4C" w14:paraId="65A01F4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0B7C4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6C31B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A1A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2C88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4000,00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509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D1E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5F4C" w14:paraId="21CFE52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BD642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76D0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8C1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9496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169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2987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F4C" w14:paraId="2AB9095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5E899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9059A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E4D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3512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7200,00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BE1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6E4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5F4C" w14:paraId="5E18440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81D22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629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02E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C735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7200,00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290D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A7AB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F4C" w14:paraId="0AE5F2F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7AD8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8986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FC5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3813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5800,00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F9A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8A2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6B5F4C" w14:paraId="19F090D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7731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6B5A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D83B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5195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5800,00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AE9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0BF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5F4C" w14:paraId="0E27BA5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08176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560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DD7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95EB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5800,00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05A0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C03D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F4C" w14:paraId="6C20FA73" w14:textId="77777777" w:rsidTr="006B5F4C">
        <w:trPr>
          <w:trHeight w:val="30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523FE03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K100604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0D4763B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Energetska obnova s dogradnjom stambenog objekta u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Gređanima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C897A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6F33B2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1EEC7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62389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147EF6F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4FDA5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8420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89A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B731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9F6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1824" w14:textId="77777777" w:rsidR="00737685" w:rsidRDefault="00737685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100,00</w:t>
            </w:r>
          </w:p>
        </w:tc>
      </w:tr>
      <w:tr w:rsidR="006B5F4C" w14:paraId="1A1CA09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646E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544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ministarstvo financija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F66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48EC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637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D55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57B1D02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A3C04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D39E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FB3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D5A3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817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955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587BDAF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C1B99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A0D6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0CEE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E279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17E6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812A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604B76AC" w14:textId="77777777" w:rsidTr="006B5F4C">
        <w:trPr>
          <w:trHeight w:val="39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28CCE44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K100605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ED1BC94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Ostale aktivnosti u vezi upravljanjem i raspolaganjem imovinom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3C443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10928,00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12ED7E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4000,00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2DD4F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14928,00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50BC1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136,60</w:t>
            </w:r>
          </w:p>
        </w:tc>
      </w:tr>
      <w:tr w:rsidR="006B5F4C" w14:paraId="099608A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47B8D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4AC9D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B51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10928,00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F3B8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4000,00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B4C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14928,00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304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136,60</w:t>
            </w:r>
          </w:p>
        </w:tc>
      </w:tr>
      <w:tr w:rsidR="006B5F4C" w14:paraId="4DC2F46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290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081B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BD9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10928,00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06A7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0D9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10928,00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E47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251CC83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1172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302F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58E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10928,00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BFD4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E6E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10928,00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2EC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6C0802B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93E1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12A8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6A6F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10928,00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EF08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C885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10928,00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5C26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4FA9312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B37A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B066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1792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35CB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B36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ECE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6B5F4C" w14:paraId="49A5A60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CFAD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F006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D74A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2C2A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4000,00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31E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70C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5F4C" w14:paraId="0FF017B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9681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D5C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804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9629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4000,00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5420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1010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F4C" w14:paraId="7A98B29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CBBD60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2CCE31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 ELEKTRONIČKIH KOMUNIKACIJA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EED7C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D822E3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BF508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80506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66AE1EB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092A45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A100701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A76F03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Bežični pristup Internetu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5A86A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ED8AB8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EF6F9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98B6EA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416ABBD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D98D1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C5C33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D4E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CECE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A9F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0A58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1F4F70F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5808C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9520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15957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60A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D9A3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27B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5829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4FE80B4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D573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8E979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9BC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EC71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B25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FC22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3ECE382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4F2E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7D23A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BF09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6615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F4BE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F0F1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7DCD53A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4DDC1C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01D5C5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POTPORA POLJOPRIVREDI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72B7D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45353,00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047633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37817,00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373EF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83170,00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78868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183,38</w:t>
            </w:r>
          </w:p>
        </w:tc>
      </w:tr>
      <w:tr w:rsidR="006B5F4C" w14:paraId="7291811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1069C5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A100801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B67486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poljoprivrednom zemljištu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A0F6E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2B99B6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B4A6A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69E56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047BDC6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355A8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EE51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5C9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D090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EC6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DAE7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70D6490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36A4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21B1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F24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A574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F8D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DC4D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</w:t>
            </w:r>
          </w:p>
        </w:tc>
      </w:tr>
      <w:tr w:rsidR="006B5F4C" w14:paraId="10C2685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D276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C7BCB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067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F140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3084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112F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</w:t>
            </w:r>
          </w:p>
        </w:tc>
      </w:tr>
      <w:tr w:rsidR="006B5F4C" w14:paraId="669B99D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A028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F2FD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F856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B071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B78B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F16D4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16C972F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6A5466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A100802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34D832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poljskih putova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56DBD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31683,00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3CB39B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36817,00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C2F56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4C93A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216,20</w:t>
            </w:r>
          </w:p>
        </w:tc>
      </w:tr>
      <w:tr w:rsidR="006B5F4C" w14:paraId="7807F07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C4CE4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E9488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E6B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31683,00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EFDA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36817,00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361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68500,00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1FD8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216,20</w:t>
            </w:r>
          </w:p>
        </w:tc>
      </w:tr>
      <w:tr w:rsidR="006B5F4C" w14:paraId="07AA626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10FEC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CB2F7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8C96" w14:textId="77777777" w:rsidR="00737685" w:rsidRDefault="0073768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550B" w14:textId="77777777" w:rsidR="00737685" w:rsidRPr="00737685" w:rsidRDefault="00737685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7F4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DCEF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03B675F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CEBF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6576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B68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5ED5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07D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AA3B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083C754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7B68C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2CABA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03B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95C0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ACE1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0348B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53950C3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B7118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E72D2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zakupa i prodaje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drž</w:t>
            </w:r>
            <w:proofErr w:type="spellEnd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polj</w:t>
            </w:r>
            <w:proofErr w:type="spellEnd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zemljista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B89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6675,00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F5BD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4363,00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2F0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11038,00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0D69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165,36</w:t>
            </w:r>
          </w:p>
        </w:tc>
      </w:tr>
      <w:tr w:rsidR="006B5F4C" w14:paraId="6093EF9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16329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5C79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4EA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6675,00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7CD6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4363,00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EB7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11038,00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D35C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165,36</w:t>
            </w:r>
          </w:p>
        </w:tc>
      </w:tr>
      <w:tr w:rsidR="006B5F4C" w14:paraId="1F72D92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AB8AA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B1892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3F1B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6675,00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3ACC7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4363,00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81595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11038,00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0D406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165,36</w:t>
            </w:r>
          </w:p>
        </w:tc>
      </w:tr>
      <w:tr w:rsidR="006B5F4C" w14:paraId="2F3DDD1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1611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9439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6AAD7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naknade za promjenu namjene poljoprivrednog zemljišta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BAC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E80A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A4C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CEAF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125,00</w:t>
            </w:r>
          </w:p>
        </w:tc>
      </w:tr>
      <w:tr w:rsidR="006B5F4C" w14:paraId="4177010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6B3E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FD5B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CDF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03BB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E5D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E38D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125,00</w:t>
            </w:r>
          </w:p>
        </w:tc>
      </w:tr>
      <w:tr w:rsidR="006B5F4C" w14:paraId="4FB3DFE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FEFA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94EF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6C175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85EAD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4DD07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028A3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125,00</w:t>
            </w:r>
          </w:p>
        </w:tc>
      </w:tr>
      <w:tr w:rsidR="006B5F4C" w14:paraId="1E5C774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E0A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864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FB48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C4528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32452,00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5BAE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32452,00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0835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B5F4C" w14:paraId="50E8397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7C4D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6555A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525D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9F2F6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32452,00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AAE3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32452,00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B696C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B5F4C" w14:paraId="52EFA5D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14CEA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0A02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D98D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E513F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32452,00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F942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32452,00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2C9AC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B5F4C" w14:paraId="7A17E87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BA51EB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T100801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E58746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analize plodnosti tla na poljoprivrednim gospodarstvima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837FA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C4900C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D6CB5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439E2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200,00</w:t>
            </w:r>
          </w:p>
        </w:tc>
      </w:tr>
      <w:tr w:rsidR="006B5F4C" w14:paraId="7A1B220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DAE9E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09C46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D7B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41E1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34D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12A9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200,00</w:t>
            </w:r>
          </w:p>
        </w:tc>
      </w:tr>
      <w:tr w:rsidR="006B5F4C" w14:paraId="317CC1E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5D543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3607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186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4411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F93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3D5C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100BFA4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7A4D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CAC57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81A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0EFC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AF7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0355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6F2D07E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DC9F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D85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2487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F509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1145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34F7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3CBFE0B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4600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4371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zakupa i prodaje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drž</w:t>
            </w:r>
            <w:proofErr w:type="spellEnd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polj</w:t>
            </w:r>
            <w:proofErr w:type="spellEnd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zemljista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668B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CADE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A7D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3292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6B5F4C" w14:paraId="16984C3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BC05E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F965D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3AD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0CE9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2E3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20F0D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6B5F4C" w14:paraId="535285F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1132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AC76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FEBD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7105D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BA349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3D44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B5F4C" w14:paraId="6F050C2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E99EEF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T100802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8300A0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Sufinanciranje provedbe  projekata ruralnog razvoja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BBF71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10670,00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039FBF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14538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10670,00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D546A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370F23A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FFBBA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D408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F8F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10670,00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0A0E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968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10670,00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7770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2A045E2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7E07C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BE9F0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5D7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10670,00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E6A3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B76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10670,00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AFEF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0823604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D449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CBB0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FC04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10670,00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F973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7C0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10670,00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E1A4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36F2936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0494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BE7A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2E4E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33F6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451A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ABD08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6E63A85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0EAD4B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PROGRAM 1009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51AD0EA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KOMUNALNE INFRASTRUKTURE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CD837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91928,00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3939A2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66777,00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64C7A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158705,00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4D312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172,64</w:t>
            </w:r>
          </w:p>
        </w:tc>
      </w:tr>
      <w:tr w:rsidR="006B5F4C" w14:paraId="1080127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3EFA04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0A133E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Obavljanje komunalnih djelatnosti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90F65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35655,00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46132E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5A71D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35655,00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CD0D3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051467D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132A1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00455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136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35655,00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7797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AA9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35655,00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1D27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3C943D7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F7A10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AC068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34B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24155,00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2FA3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744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24155,00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8AF9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593A11D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6FEB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7397B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EC9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24155,00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2C94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0DC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24155,00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A116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032D19D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BC0F2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5DB3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4B30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1620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B17B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A65B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6CB0485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5FAD7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4F5D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A4C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8255,00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63EC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061D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8255,00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254E8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72200CC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3CF0D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B0E65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2F6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6B4A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C19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8765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2916E71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79BE4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4531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99D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2E03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F45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FAF5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535D522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B22B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680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7C97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535E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24E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F618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473016C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9C55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38C0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0FB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C3E3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9E3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9AEAD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3DFEBD4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37C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7799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00E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3D7E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EA0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F4236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0AD3438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E957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905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2181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46E8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DB45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2EA742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45E84BB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16C0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9286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8AB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0291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532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C279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336467F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E50B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AD57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C97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5C96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A55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87D1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09222B0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F59C44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78AA41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28596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26773,00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F9A8F1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20018,00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D3031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46791,00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294AA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174,77</w:t>
            </w:r>
          </w:p>
        </w:tc>
      </w:tr>
      <w:tr w:rsidR="006B5F4C" w14:paraId="063BD51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9B27C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446C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A30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26773,00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0096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20018,00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214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46791,00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D8A9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174,77</w:t>
            </w:r>
          </w:p>
        </w:tc>
      </w:tr>
      <w:tr w:rsidR="006B5F4C" w14:paraId="30610A6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9EF2D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70C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786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26709,00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2B5C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52B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26709,00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4399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5C0C300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9CB8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17193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007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26709,00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12C5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E4F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26709,00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2741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28DCC75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C6E8A" w14:textId="77777777" w:rsidR="00737685" w:rsidRDefault="0073768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98A1C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362E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4CAB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FA51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B9FC2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64A8158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93E9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2C76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 prihoda od vodnog doprinosa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814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71447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17,00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1AF8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694D1" w14:textId="77777777" w:rsidR="00737685" w:rsidRDefault="0073768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126,56</w:t>
            </w:r>
          </w:p>
        </w:tc>
      </w:tr>
      <w:tr w:rsidR="006B5F4C" w14:paraId="76A585E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EC2C6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2DA8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5A84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B3BE4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17,00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56DA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81,00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D432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126,56</w:t>
            </w:r>
          </w:p>
        </w:tc>
      </w:tr>
      <w:tr w:rsidR="006B5F4C" w14:paraId="0EC7118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E05B8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E3CC8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EB5C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137BD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17,00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42553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8CEE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126,56</w:t>
            </w:r>
          </w:p>
        </w:tc>
      </w:tr>
      <w:tr w:rsidR="006B5F4C" w14:paraId="5C33746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EB3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A87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0F237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91F44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1542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593CB" w14:textId="77777777" w:rsidR="00737685" w:rsidRDefault="00737685">
            <w:pPr>
              <w:rPr>
                <w:rFonts w:ascii="Arial" w:hAnsi="Arial" w:cs="Arial"/>
                <w:i/>
                <w:i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18"/>
                <w:szCs w:val="18"/>
              </w:rPr>
              <w:t> </w:t>
            </w:r>
          </w:p>
        </w:tc>
      </w:tr>
      <w:tr w:rsidR="006B5F4C" w14:paraId="64BB81B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4E929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192A7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3D275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D986A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20000,00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CEB8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50B33" w14:textId="77777777" w:rsidR="00737685" w:rsidRDefault="00737685">
            <w:pPr>
              <w:rPr>
                <w:rFonts w:ascii="Arial" w:hAnsi="Arial" w:cs="Arial"/>
                <w:i/>
                <w:i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18"/>
                <w:szCs w:val="18"/>
              </w:rPr>
              <w:t> </w:t>
            </w:r>
          </w:p>
        </w:tc>
      </w:tr>
      <w:tr w:rsidR="006B5F4C" w14:paraId="378EA5A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C0953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E5F57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C4A32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745D7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20000,00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F359A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82F62" w14:textId="77777777" w:rsidR="00737685" w:rsidRDefault="00737685">
            <w:pPr>
              <w:rPr>
                <w:rFonts w:ascii="Arial" w:hAnsi="Arial" w:cs="Arial"/>
                <w:i/>
                <w:i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18"/>
                <w:szCs w:val="18"/>
              </w:rPr>
              <w:t> </w:t>
            </w:r>
          </w:p>
        </w:tc>
      </w:tr>
      <w:tr w:rsidR="006B5F4C" w14:paraId="4CF1F73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5FCD0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0AF2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vodnog doprinosa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C1AC0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AF856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5EB1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97247" w14:textId="77777777" w:rsidR="00737685" w:rsidRDefault="00737685">
            <w:pPr>
              <w:rPr>
                <w:rFonts w:ascii="Arial" w:hAnsi="Arial" w:cs="Arial"/>
                <w:i/>
                <w:i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18"/>
                <w:szCs w:val="18"/>
              </w:rPr>
              <w:t> </w:t>
            </w:r>
          </w:p>
        </w:tc>
      </w:tr>
      <w:tr w:rsidR="006B5F4C" w14:paraId="09E8D4B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5E8B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CEE3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AE5FA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5A4BA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D459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49444" w14:textId="77777777" w:rsidR="00737685" w:rsidRDefault="00737685">
            <w:pPr>
              <w:rPr>
                <w:rFonts w:ascii="Arial" w:hAnsi="Arial" w:cs="Arial"/>
                <w:i/>
                <w:i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18"/>
                <w:szCs w:val="18"/>
              </w:rPr>
              <w:t> </w:t>
            </w:r>
          </w:p>
        </w:tc>
      </w:tr>
      <w:tr w:rsidR="006B5F4C" w14:paraId="154B678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43190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E420C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88CF1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3D770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CAE04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CB07C" w14:textId="77777777" w:rsidR="00737685" w:rsidRDefault="00737685">
            <w:pPr>
              <w:rPr>
                <w:rFonts w:ascii="Arial" w:hAnsi="Arial" w:cs="Arial"/>
                <w:i/>
                <w:i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18"/>
                <w:szCs w:val="18"/>
              </w:rPr>
              <w:t> </w:t>
            </w:r>
          </w:p>
        </w:tc>
      </w:tr>
      <w:tr w:rsidR="006B5F4C" w14:paraId="51846B4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CE8D45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0E3587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površina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28755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2ADA88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43259,00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0E6F5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57259,00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D257E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408,99</w:t>
            </w:r>
          </w:p>
        </w:tc>
      </w:tr>
      <w:tr w:rsidR="006B5F4C" w14:paraId="1B0671D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45B82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76678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ADB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E7B9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43259,00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7E6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57259,00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AC36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408,99</w:t>
            </w:r>
          </w:p>
        </w:tc>
      </w:tr>
      <w:tr w:rsidR="006B5F4C" w14:paraId="60EDABE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982B8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8A93B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14D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13356,00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AF90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DBE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13356,00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1671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12DFC15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8E476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13C0A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15D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13356,00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9FA9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DAB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13356,00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F049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697EBF9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9E29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620C7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6A67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13356,00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D1D9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6958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13356,00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B23F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3F3AB3E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264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703E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D23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6936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F41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BF389" w14:textId="77777777" w:rsidR="00737685" w:rsidRDefault="00737685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</w:tr>
      <w:tr w:rsidR="006B5F4C" w14:paraId="3407259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546D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A90DA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B544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C2C7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33000,00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144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596CF" w14:textId="77777777" w:rsidR="00737685" w:rsidRDefault="00737685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</w:tr>
      <w:tr w:rsidR="006B5F4C" w14:paraId="09F6C9F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9FA02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8E4A2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06C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BCCD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33000,00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087E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9CC13" w14:textId="77777777" w:rsidR="00737685" w:rsidRDefault="00737685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</w:tr>
      <w:tr w:rsidR="006B5F4C" w14:paraId="5E1649A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E28F9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6AD0D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A85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B232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28E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D8F11" w14:textId="77777777" w:rsidR="00737685" w:rsidRDefault="00737685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</w:tr>
      <w:tr w:rsidR="006B5F4C" w14:paraId="51405B2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48907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8099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dodatna ulaganja 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nefinanciskoj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imovini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4A1E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4741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40B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4803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F4C" w14:paraId="203ED96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5CC9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7C75A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komunalnog doprinosa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AE7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644,00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2011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259,00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158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39E5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140,22</w:t>
            </w:r>
          </w:p>
        </w:tc>
      </w:tr>
      <w:tr w:rsidR="006B5F4C" w14:paraId="7356FB0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653A7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3F959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905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3E9C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259,00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BAD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903,00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4BD1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140,22</w:t>
            </w:r>
          </w:p>
        </w:tc>
      </w:tr>
      <w:tr w:rsidR="006B5F4C" w14:paraId="02B113A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986BF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33E9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8577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192C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259,00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7909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8361F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140,22</w:t>
            </w:r>
          </w:p>
        </w:tc>
      </w:tr>
      <w:tr w:rsidR="006B5F4C" w14:paraId="72A0A06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4C1069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1E7A12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javne rasvjete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3DBA9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2AFEBA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7B0C4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939AA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1586ED8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58D6C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F1629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Ulična rasvjeta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305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10DD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C72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1E6F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36F72E6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1F175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90AEC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A52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889B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5CD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E058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0367A49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C6396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54B7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8D4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4765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BCA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7B0D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1EC65E1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1D3BA" w14:textId="77777777" w:rsidR="00737685" w:rsidRDefault="0073768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45A1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F8AF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057F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D49E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A986D" w14:textId="77777777" w:rsidR="00737685" w:rsidRDefault="00737685">
            <w:pPr>
              <w:jc w:val="right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100,00</w:t>
            </w:r>
          </w:p>
        </w:tc>
      </w:tr>
      <w:tr w:rsidR="006B5F4C" w14:paraId="1ECCDA3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13B587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27BF7A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groblja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E9977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63A815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3500,00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342C4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92B8E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333,33</w:t>
            </w:r>
          </w:p>
        </w:tc>
      </w:tr>
      <w:tr w:rsidR="006B5F4C" w14:paraId="3977E03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CA828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BCC24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511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2BFC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3500,00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3EB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98FA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333,33</w:t>
            </w:r>
          </w:p>
        </w:tc>
      </w:tr>
      <w:tr w:rsidR="006B5F4C" w14:paraId="614F3B9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177D2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E84F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AAC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A2B3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9F2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21A7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100,00</w:t>
            </w:r>
          </w:p>
        </w:tc>
      </w:tr>
      <w:tr w:rsidR="006B5F4C" w14:paraId="6905628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F3986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E9FB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5D9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08DF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5B0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D294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754E69B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2D2A8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82E2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688F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2B96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FA39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849A8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39EBF89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9F6A8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863F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prohoda od grobne naknade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123C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6C46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1880,00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A98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1880,00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A4955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B5F4C" w14:paraId="47246E9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C102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5299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971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67DB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1880,00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2B3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1880,00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B34C6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B5F4C" w14:paraId="1FFBE0B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273F6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7828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416C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C326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1880,00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4664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A765E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B5F4C" w14:paraId="7EF804E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D44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7A30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3C3D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977F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1620,00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CAD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1620,00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C5C91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B5F4C" w14:paraId="35BA7B7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2320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4D023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BA0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E320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1620,00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1AF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1620,00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6557D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B5F4C" w14:paraId="2E17A96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07DF2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C7957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E2EF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CCFB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1620,00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9112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F6237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B5F4C" w14:paraId="25E5EA5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CCBA572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96E102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KOMUNALNE INFRASTRUKTURE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42ADFE" w14:textId="7680418A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</w:t>
            </w:r>
            <w:r w:rsidR="006B5F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19BFD1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140458,00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E086E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280872,00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A3F474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200,03</w:t>
            </w:r>
          </w:p>
        </w:tc>
      </w:tr>
      <w:tr w:rsidR="006B5F4C" w14:paraId="0619605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5B2003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E7CCDC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Izgradnja ograde  na groblju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Gređani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AAEF7C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B24EED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38000,00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8A9CA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A7D815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B5F4C" w14:paraId="6C861CF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0D03B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121E1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8249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2AA6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ED2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38000,00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302FB" w14:textId="77777777" w:rsidR="00737685" w:rsidRDefault="00737685">
            <w:pP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 </w:t>
            </w:r>
          </w:p>
        </w:tc>
      </w:tr>
      <w:tr w:rsidR="006B5F4C" w14:paraId="261762B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12782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59E0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 od doprinosa za šume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AA32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FB5B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BEE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58761" w14:textId="77777777" w:rsidR="00737685" w:rsidRDefault="00737685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</w:tr>
      <w:tr w:rsidR="006B5F4C" w14:paraId="6185B4B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1DA9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BDF33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632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58F0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19000,00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D3B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EF0B8" w14:textId="77777777" w:rsidR="00737685" w:rsidRDefault="00737685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</w:tr>
      <w:tr w:rsidR="006B5F4C" w14:paraId="1267DD3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36DB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58C2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941C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B005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19000,00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6BFB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D76EA" w14:textId="77777777" w:rsidR="00737685" w:rsidRDefault="00737685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</w:tr>
      <w:tr w:rsidR="006B5F4C" w14:paraId="4CAB197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DB67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D663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50E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BB6D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2FD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5625C" w14:textId="77777777" w:rsidR="00737685" w:rsidRDefault="00737685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</w:tr>
      <w:tr w:rsidR="006B5F4C" w14:paraId="311EFFA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C02D4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565B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04FD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2504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19000,00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F2C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2A9F6" w14:textId="77777777" w:rsidR="00737685" w:rsidRDefault="00737685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</w:tr>
      <w:tr w:rsidR="006B5F4C" w14:paraId="38ED30B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C03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3B2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D361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2160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19000,00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6ADF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9E63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F4C" w14:paraId="4299810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72433A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8A001C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Modernizacija ulica u Staroj Gradiški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32E55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95637F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30458,00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16CE1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65458,00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EDF33F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187,02</w:t>
            </w:r>
          </w:p>
        </w:tc>
      </w:tr>
      <w:tr w:rsidR="006B5F4C" w14:paraId="78D9E5D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75B16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0C4B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870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8244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30458,00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2E1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65458,00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800F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187,02</w:t>
            </w:r>
          </w:p>
        </w:tc>
      </w:tr>
      <w:tr w:rsidR="006B5F4C" w14:paraId="4D34685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2447D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A46DB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F21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139F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-5000,00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A35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7F02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85,71</w:t>
            </w:r>
          </w:p>
        </w:tc>
      </w:tr>
      <w:tr w:rsidR="006B5F4C" w14:paraId="2F3531F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30A6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3BC03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6C6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40F4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-5000,00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A2A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20FC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85,71</w:t>
            </w:r>
          </w:p>
        </w:tc>
      </w:tr>
      <w:tr w:rsidR="006B5F4C" w14:paraId="3CB24D2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AD2A8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04F8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8F02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3CEF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30000,00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6461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3C8FC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</w:tr>
      <w:tr w:rsidR="006B5F4C" w14:paraId="5DEC6BA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7AB4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2031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dodatna ulaganja 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nefinanciskoj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imovini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ED83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981A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-35000,00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EB4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F91E3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6B5F4C" w14:paraId="79F2F76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BF795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5F54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MRRFEU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AE8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65A9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35000,00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E9B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D58C3" w14:textId="77777777" w:rsidR="00737685" w:rsidRDefault="00737685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</w:tr>
      <w:tr w:rsidR="006B5F4C" w14:paraId="047640D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AC81E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C17AB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BCD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1CAF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35000,00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2F3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AB31D" w14:textId="77777777" w:rsidR="00737685" w:rsidRDefault="00737685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</w:tr>
      <w:tr w:rsidR="006B5F4C" w14:paraId="15770EA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35C9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4D65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AEC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E6F9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35000,00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B585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7B212" w14:textId="77777777" w:rsidR="00737685" w:rsidRDefault="00737685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</w:tr>
      <w:tr w:rsidR="006B5F4C" w14:paraId="27D4DAF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A7D75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BA1FB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MRRFEU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0807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D952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458,00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047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835CD" w14:textId="77777777" w:rsidR="00737685" w:rsidRDefault="00737685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</w:tr>
      <w:tr w:rsidR="006B5F4C" w14:paraId="2BDA192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0A88B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EB78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D0D9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D2A5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458,00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FE8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13AD1" w14:textId="77777777" w:rsidR="00737685" w:rsidRDefault="00737685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</w:tr>
      <w:tr w:rsidR="006B5F4C" w14:paraId="0D823ED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2B91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47B3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785D46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3447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458,00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465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90498" w14:textId="77777777" w:rsidR="00737685" w:rsidRDefault="00737685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</w:tr>
      <w:tr w:rsidR="006B5F4C" w14:paraId="1FDB33E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B2AA08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31D783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Uređnje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Trga hrvatskih branitelja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2597E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32414,00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42490D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38000,00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F9250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70414,00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0F5FC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217,23</w:t>
            </w:r>
          </w:p>
        </w:tc>
      </w:tr>
      <w:tr w:rsidR="006B5F4C" w14:paraId="2B7835A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23AF8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D1C14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F8E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32414,00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2390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11E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70414,00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B5C1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217,23</w:t>
            </w:r>
          </w:p>
        </w:tc>
      </w:tr>
      <w:tr w:rsidR="006B5F4C" w14:paraId="0204078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FC91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3889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235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32414,00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48BA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EC4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70414,00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C181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217,23</w:t>
            </w:r>
          </w:p>
        </w:tc>
      </w:tr>
      <w:tr w:rsidR="006B5F4C" w14:paraId="734A994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1F7E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111D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3F4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32414,00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D4DA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38000,00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4FF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70414,00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2927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217,23</w:t>
            </w:r>
          </w:p>
        </w:tc>
      </w:tr>
      <w:tr w:rsidR="006B5F4C" w14:paraId="521A799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6364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CBF06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dodatna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ulaganjana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na nefinancijskoj imovini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075F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32414,00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9836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C33B8">
              <w:rPr>
                <w:rFonts w:ascii="Arial" w:hAnsi="Arial" w:cs="Arial"/>
                <w:sz w:val="16"/>
                <w:szCs w:val="16"/>
              </w:rPr>
              <w:t>38000,00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1B25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70414,00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637E0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217,23</w:t>
            </w:r>
          </w:p>
        </w:tc>
      </w:tr>
      <w:tr w:rsidR="006B5F4C" w14:paraId="17017C0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B89C28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4B8ABE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Uređenje javnih površina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16573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1BC72D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B4AAB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051BA0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B5F4C" w14:paraId="510584A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EF2A7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FC4AB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78F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437A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505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1520D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B5F4C" w14:paraId="7D3C667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EE2E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3381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CBF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1911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A1A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45778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B5F4C" w14:paraId="0E5913A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3D533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6C3A5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5AAC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4822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1D6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835E9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B5F4C" w14:paraId="04818F0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37F48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69492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6D58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ADAD" w14:textId="77777777" w:rsidR="00737685" w:rsidRPr="00737685" w:rsidRDefault="00737685">
            <w:pPr>
              <w:jc w:val="righ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2060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7E1F" w14:textId="77777777" w:rsidR="00737685" w:rsidRDefault="00737685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72E8B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B5F4C" w14:paraId="36CC08F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597F45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7477F1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Modernizacija nerazvrstanih cesta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2A5EC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81AB83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9DB08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8A397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6146ACA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19B90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9D25C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CE3D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EA8D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0EC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081F6" w14:textId="77777777" w:rsidR="00737685" w:rsidRDefault="00737685">
            <w:pPr>
              <w:jc w:val="right"/>
              <w:rPr>
                <w:rFonts w:ascii="Arial" w:hAnsi="Arial" w:cs="Arial"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color w:val="806000"/>
                <w:sz w:val="18"/>
                <w:szCs w:val="18"/>
              </w:rPr>
              <w:t>100,00</w:t>
            </w:r>
          </w:p>
        </w:tc>
      </w:tr>
      <w:tr w:rsidR="006B5F4C" w14:paraId="4DA0B79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9B3C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25C2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A75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22000,00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D13F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63C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8E04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100,00</w:t>
            </w:r>
          </w:p>
        </w:tc>
      </w:tr>
      <w:tr w:rsidR="006B5F4C" w14:paraId="2C6C34D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F2339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70A9D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F8C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0E81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578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8FE9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6AC893C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3B5F5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84508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1341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8C2B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024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2EBB1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69561FD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D944A2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K101007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2AB58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Postavljanje kućišta  kamere za nadzor brzine u naselju Novi Varoš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8291C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1F2654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4000,00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0E56B4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2130B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166,67</w:t>
            </w:r>
          </w:p>
        </w:tc>
      </w:tr>
      <w:tr w:rsidR="006B5F4C" w14:paraId="485C129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13D26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3A8CE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C40C" w14:textId="77777777" w:rsidR="00737685" w:rsidRDefault="00737685">
            <w:pPr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color w:val="C00000"/>
                <w:sz w:val="18"/>
                <w:szCs w:val="18"/>
              </w:rPr>
              <w:t>6000,00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D8B4" w14:textId="77777777" w:rsidR="00737685" w:rsidRPr="00737685" w:rsidRDefault="00737685">
            <w:pPr>
              <w:jc w:val="right"/>
              <w:rPr>
                <w:rFonts w:ascii="Arial" w:hAnsi="Arial" w:cs="Arial"/>
                <w:color w:val="548235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548235"/>
                <w:sz w:val="16"/>
                <w:szCs w:val="16"/>
              </w:rPr>
              <w:t>4000,00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2AC9" w14:textId="77777777" w:rsidR="00737685" w:rsidRDefault="00737685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4401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166,67</w:t>
            </w:r>
          </w:p>
        </w:tc>
      </w:tr>
      <w:tr w:rsidR="006B5F4C" w14:paraId="288FEBA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303D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699FC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145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257F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557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0EE3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166,67</w:t>
            </w:r>
          </w:p>
        </w:tc>
      </w:tr>
      <w:tr w:rsidR="006B5F4C" w14:paraId="1E24515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F610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ACFDD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4E9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DF20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4000,00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AF4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8432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166,67</w:t>
            </w:r>
          </w:p>
        </w:tc>
      </w:tr>
      <w:tr w:rsidR="006B5F4C" w14:paraId="79F17CA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2006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5476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217CF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839A9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4000,00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903F3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96F5A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166,67</w:t>
            </w:r>
          </w:p>
        </w:tc>
      </w:tr>
      <w:tr w:rsidR="006B5F4C" w14:paraId="38936C8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47EBE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K101008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320A03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Izgradnja parkirališta na groblju Uskoci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B6C9B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645269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BA482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6F015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122,22</w:t>
            </w:r>
          </w:p>
        </w:tc>
      </w:tr>
      <w:tr w:rsidR="006B5F4C" w14:paraId="51E8D39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65B0C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F8818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4C50F" w14:textId="77777777" w:rsidR="00737685" w:rsidRDefault="00737685">
            <w:pPr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color w:val="C00000"/>
                <w:sz w:val="18"/>
                <w:szCs w:val="18"/>
              </w:rPr>
              <w:t>45000,00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876BD" w14:textId="77777777" w:rsidR="00737685" w:rsidRPr="00737685" w:rsidRDefault="00737685">
            <w:pPr>
              <w:jc w:val="right"/>
              <w:rPr>
                <w:rFonts w:ascii="Arial" w:hAnsi="Arial" w:cs="Arial"/>
                <w:color w:val="C65911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C65911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00387" w14:textId="77777777" w:rsidR="00737685" w:rsidRDefault="00737685">
            <w:pPr>
              <w:jc w:val="right"/>
              <w:rPr>
                <w:rFonts w:ascii="Arial" w:hAnsi="Arial" w:cs="Arial"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color w:val="806000"/>
                <w:sz w:val="18"/>
                <w:szCs w:val="18"/>
              </w:rPr>
              <w:t>55000,00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44E3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122,22</w:t>
            </w:r>
          </w:p>
        </w:tc>
      </w:tr>
      <w:tr w:rsidR="006B5F4C" w14:paraId="4099913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B2D1C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E8DC7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1AF7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5F79E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964D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EF42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122,22</w:t>
            </w:r>
          </w:p>
        </w:tc>
      </w:tr>
      <w:tr w:rsidR="006B5F4C" w14:paraId="6D6E7AD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4363B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1541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2F9D4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6F1D6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884F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1087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122,22</w:t>
            </w:r>
          </w:p>
        </w:tc>
      </w:tr>
      <w:tr w:rsidR="006B5F4C" w14:paraId="1DF1BAC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AAFF8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D834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30261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F222C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ED126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A4624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122,22</w:t>
            </w:r>
          </w:p>
        </w:tc>
      </w:tr>
      <w:tr w:rsidR="006B5F4C" w14:paraId="39F3D87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974D1E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K101009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765629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Nabava Božićnih dekoracija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D429B4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50AAD2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B5F84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01B7C6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B5F4C" w14:paraId="5CDD9C9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3DCD1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B1AD7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Ulična rasvjeta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1669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8DF49" w14:textId="77777777" w:rsidR="00737685" w:rsidRPr="00737685" w:rsidRDefault="00737685">
            <w:pPr>
              <w:jc w:val="right"/>
              <w:rPr>
                <w:rFonts w:ascii="Arial" w:hAnsi="Arial" w:cs="Arial"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833C0C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AAABF" w14:textId="77777777" w:rsidR="00737685" w:rsidRDefault="00737685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color w:val="833C0C"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50FD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B5F4C" w14:paraId="367C36F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E60B8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14E55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6E467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50EE0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8577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0D4B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B5F4C" w14:paraId="3D1F46B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538B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E551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2660A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14097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781C0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972A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B5F4C" w14:paraId="678B496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94F4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2F40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8114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C7445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51E8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037D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B5F4C" w14:paraId="1AC1083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8C2938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162EA5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PROSTORNO PLANIRANJE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085FF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13270,00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56290C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39,00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F71928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13309,00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0FA88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100,29</w:t>
            </w:r>
          </w:p>
        </w:tc>
      </w:tr>
      <w:tr w:rsidR="006B5F4C" w14:paraId="63B802B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647F77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K101101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7AEA7E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Izrada izmjena i dopuna PPU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82E42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13270,00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767F4F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39,00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FED1D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13309,00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C409C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100,29</w:t>
            </w:r>
          </w:p>
        </w:tc>
      </w:tr>
      <w:tr w:rsidR="006B5F4C" w14:paraId="35D4302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DF8A2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82EE0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20E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13270,00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8D2C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39,00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947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13309,00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B98D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100,29</w:t>
            </w:r>
          </w:p>
        </w:tc>
      </w:tr>
      <w:tr w:rsidR="006B5F4C" w14:paraId="6F32000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70D4C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5F600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2C3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78D4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02A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5BB5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7D5F888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8088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CD46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47E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71BC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2D0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C8AA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7DF9C0F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55971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51918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8DC6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DFE4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E427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8270,00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57A18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76125F0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C79D3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A998C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807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A262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702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061B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2EE9C6B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3B75A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DD9A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B87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E2A2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312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55A6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06E8253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9DF7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E581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E989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E052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826D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68B3C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05D1C48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7523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AEA0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naknade za ozakonjenje nezakonito izgrađene građevine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7EF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5F3D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39,00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5FA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78839" w14:textId="77777777" w:rsidR="00737685" w:rsidRDefault="00737685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</w:tr>
      <w:tr w:rsidR="006B5F4C" w14:paraId="344ADFA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D64C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F27AB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17FA5" w14:textId="77777777" w:rsidR="00737685" w:rsidRDefault="00737685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C371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39,00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B27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39F80" w14:textId="77777777" w:rsidR="00737685" w:rsidRDefault="00737685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</w:tr>
      <w:tr w:rsidR="006B5F4C" w14:paraId="2577967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2973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0878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D133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4EB9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39,00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EC58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7BD57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B5F4C" w14:paraId="1CEB3BD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D4F1C1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4B69BB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GOSPODARENJE OTPADOM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24051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297709,00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E37116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7621E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299209,00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5FF444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100,50</w:t>
            </w:r>
          </w:p>
        </w:tc>
      </w:tr>
      <w:tr w:rsidR="006B5F4C" w14:paraId="70E01B3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62D3F0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K101201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696032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Sanacija divljih odlagališta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9C5F5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026C24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FB6B4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4E961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40CAD56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1BFCF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86181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94F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98500,00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82F4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AAB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98500,00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2699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11D4F83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88AD5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2E7B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401C" w14:textId="77777777" w:rsidR="00737685" w:rsidRDefault="0073768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78800,00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5514" w14:textId="77777777" w:rsidR="00737685" w:rsidRPr="00737685" w:rsidRDefault="00737685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B11E" w14:textId="77777777" w:rsidR="00737685" w:rsidRDefault="0073768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78800,00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07F0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468D1A5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26943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CF3AD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008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78800,00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015E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6F4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78800,00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8DC6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710FDBB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74B4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0937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91C0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78800,00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269A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B019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78800,00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E73DF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23362C6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E0EE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E4AC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50C4" w14:textId="77777777" w:rsidR="00737685" w:rsidRDefault="0073768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19700,00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49F1" w14:textId="77777777" w:rsidR="00737685" w:rsidRPr="00737685" w:rsidRDefault="00737685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8695" w14:textId="77777777" w:rsidR="00737685" w:rsidRDefault="0073768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19700,00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6C87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64EE270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1CF2B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59278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C42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2612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5DD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B46F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3FECCBE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B30D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CD1D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E280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32D3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98D4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ABE21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4B15F58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576DE7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A101202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2022F8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Poticajna naknada za smanjenje količine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mješanog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kommunalnog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otpada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EA34D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1593,00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FB325F" w14:textId="77777777" w:rsidR="00737685" w:rsidRPr="00737685" w:rsidRDefault="007376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C8149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1593,00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CAD9E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0C33D4A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996B0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69276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9F5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1593,00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7C591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3458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1593,00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E738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1D564DC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1917D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73032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A21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1593,00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7217A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C05F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1593,00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E650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1014D70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39B47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89DB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558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1593,00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CAD91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B83C4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1593,00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AEC3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1BDE2FB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A8B8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86FC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BB34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886A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3FC6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44CAC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58488BF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DA238D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A101203 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92B36A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Naknada  za korištenje deponije drugoj JLS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F99F2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1991,00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5B9D77" w14:textId="77777777" w:rsidR="00737685" w:rsidRP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B4D9A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1991,00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0E225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1E35BE8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E888D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972CB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D36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1991,00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BE16B" w14:textId="77777777" w:rsidR="00737685" w:rsidRPr="00737685" w:rsidRDefault="0073768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3BF5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1991,00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FE44B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137956F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A299E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B4233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9A6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1991,00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A851C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13F0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1991,00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C417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100,00</w:t>
            </w:r>
          </w:p>
        </w:tc>
      </w:tr>
      <w:tr w:rsidR="006B5F4C" w14:paraId="656408F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A138E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CEF8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BA3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1991,00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A4FC1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28A6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1991,00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4BC2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410FD6E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9379C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73EE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041A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DFC0F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BC88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7F3C7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1530F53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B381C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A101204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869BCA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Odvojeno sakupljanje otpada - nabavka uređaja za kompostiranje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136ED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195625,00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8F5159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307BC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197125,00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086C5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100,77</w:t>
            </w:r>
          </w:p>
        </w:tc>
      </w:tr>
      <w:tr w:rsidR="006B5F4C" w14:paraId="5C28B6D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AF307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A1D0B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367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195625,00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B5CA7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E624F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197125,00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E636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6000"/>
                <w:sz w:val="18"/>
                <w:szCs w:val="18"/>
              </w:rPr>
              <w:t>100,77</w:t>
            </w:r>
          </w:p>
        </w:tc>
      </w:tr>
      <w:tr w:rsidR="006B5F4C" w14:paraId="2E001A1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C48EE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6839E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FDD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F13B3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3A30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1233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100,00</w:t>
            </w:r>
          </w:p>
        </w:tc>
      </w:tr>
      <w:tr w:rsidR="006B5F4C" w14:paraId="3183C07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5D7F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B295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168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2C868" w14:textId="77777777" w:rsidR="00737685" w:rsidRPr="00737685" w:rsidRDefault="007376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EFA5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6130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7572F76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B6A6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E9F3A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66C9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70A62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61184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ACC79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7911CC3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AF6A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5276E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7AB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4847,00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F349E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285AF" w14:textId="77777777" w:rsidR="00737685" w:rsidRDefault="0073768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4847,00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F872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100,00</w:t>
            </w:r>
          </w:p>
        </w:tc>
      </w:tr>
      <w:tr w:rsidR="006B5F4C" w14:paraId="72C78D4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5735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5A99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E46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4847,00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29931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BA8B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4847,00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566D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2AB9097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33BE6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DCA7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E31C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4847,00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47A65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85623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4847,00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D4BFE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7679723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E05C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0AFCA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7B9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40778,00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684A7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1500,00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C065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42278,00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BDAE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103,68</w:t>
            </w:r>
          </w:p>
        </w:tc>
      </w:tr>
      <w:tr w:rsidR="006B5F4C" w14:paraId="1454B34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048FB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C8F49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D603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BF98B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1500,00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13C2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CE11C" w14:textId="77777777" w:rsidR="00737685" w:rsidRDefault="00737685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</w:tr>
      <w:tr w:rsidR="006B5F4C" w14:paraId="42E1C23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EAF4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6A2F1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A5DC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8A624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1500,00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A816A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3A8DB" w14:textId="77777777" w:rsidR="00737685" w:rsidRDefault="00737685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 </w:t>
            </w:r>
          </w:p>
        </w:tc>
      </w:tr>
      <w:tr w:rsidR="006B5F4C" w14:paraId="0F04DDB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5483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F7C2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BDEA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40778,00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8B23C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A894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40778,00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14EB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1E234BC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A1077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68969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2555D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40778,00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1B0EB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D0301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40778,00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94330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4A4C814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1FB643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A00A6C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RAZVOJ I UPRAVLJANJE SUSTAVA VODOOPSKRBE I ODVODNJE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BCA22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A5B8F7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B5ACC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3B322D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200,00</w:t>
            </w:r>
          </w:p>
        </w:tc>
      </w:tr>
      <w:tr w:rsidR="006B5F4C" w14:paraId="3CC6BBD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092FBA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T101301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78DAB9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građanima za priključenje na kanalizacijsku mrežu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6BB14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7C512D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42EC5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707F0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300,00</w:t>
            </w:r>
          </w:p>
        </w:tc>
      </w:tr>
      <w:tr w:rsidR="006B5F4C" w14:paraId="3D03EF6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1D24C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D6C40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otpadnim vodama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A76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A6DC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FF3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DC5A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300,00</w:t>
            </w:r>
          </w:p>
        </w:tc>
      </w:tr>
      <w:tr w:rsidR="006B5F4C" w14:paraId="073F907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548DE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95ACA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F80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4676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0AF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06C8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300,00</w:t>
            </w:r>
          </w:p>
        </w:tc>
      </w:tr>
      <w:tr w:rsidR="006B5F4C" w14:paraId="78EDEB6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60BE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2B119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D74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D9A0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A67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501A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300,00</w:t>
            </w:r>
          </w:p>
        </w:tc>
      </w:tr>
      <w:tr w:rsidR="006B5F4C" w14:paraId="5FE6647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D29BB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6DE40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05A2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DD28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10000,00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4868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4A7CE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</w:tr>
      <w:tr w:rsidR="006B5F4C" w14:paraId="15C52BC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AA5419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K101301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691581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sustava odvodnje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6AC83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8F8AFE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D4282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1495D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013B9A8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C4C00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C8160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otpadnim vodama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36D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80D8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C01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E72E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1592E40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4223B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20E92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D3E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143C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362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9A02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2634FB7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26F74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A9499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9B2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24D4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7DA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2690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4D2F01F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F61E9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C2081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CE2D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81F9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D70B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9939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4BACA29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F6AFD81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8C0E1C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PREDŠKOLSKI ODGOJ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06369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14945,00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76A1B32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A2382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14945,00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51656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0769B4D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E7850E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E83504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Provođenje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predškole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46A68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6E8AB6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CC5F0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66737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720DC12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A7C0E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625E4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589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BA4F8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4B18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C914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11D71CC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7109E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53A2A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430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89731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D091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3A75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</w:t>
            </w:r>
          </w:p>
        </w:tc>
      </w:tr>
      <w:tr w:rsidR="006B5F4C" w14:paraId="04B0566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7E147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A124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D03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33D00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8137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FE71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6E70889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FCECF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E52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7F5B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E8167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720DE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8CF6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7E955BD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3FC4A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860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06EA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23970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27666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F26E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1D8BB75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F07CC7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EFB0F1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boravka u dječjem vrtiću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63CE7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11945,00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F38411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1E50D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11945,00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116CE8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5715A08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5E4F2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CC4F2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581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11945,00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D7FCB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C633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11945,00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61D7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37F7CB0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BE7EE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D7898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1EA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11945,00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DF3A6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8D32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11945,00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8C98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6E4D6C4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5CCD3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F945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B7B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11945,00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65606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F08A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11945,00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C051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7B80C3A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F9691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00A2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321B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11945,00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C36C2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DA178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11945,00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84F23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2C9071E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E005D7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4CC6EC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OSNOVNO I SREDNJOŠKOLSKO OBRAZOVANJE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781FF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21581,00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6EB3C7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F38E9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22281,00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B1302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103,24</w:t>
            </w:r>
          </w:p>
        </w:tc>
      </w:tr>
      <w:tr w:rsidR="006B5F4C" w14:paraId="2E56839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6F7F51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A101501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7427AF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u nabavi dodatnih nastavnih sredstava za osnovnu školu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23359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CB0970" w14:textId="77777777" w:rsidR="00737685" w:rsidRPr="00737685" w:rsidRDefault="0073768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36010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D14BD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253E010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22811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7FE94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248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CCBD9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53E7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B288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7E1FC9E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A68C5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237BD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364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B71B2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58CD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8B90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58F31F4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10313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FC23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DCA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BDBFD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3480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F53E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465CB2B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30C5C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CFA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3123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ADDEA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01774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06E84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5DDBC57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4009FD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A101502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CC190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 prirodi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E8435C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6CEDE7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EF635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C34286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B5F4C" w14:paraId="05B127F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2C483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9C4EF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DB84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36DC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700,00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82F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3C6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</w:tr>
      <w:tr w:rsidR="006B5F4C" w14:paraId="7DF8DFD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7F650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605C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88A8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69B2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DB9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B29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6B5F4C" w14:paraId="3FD39C9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FE93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1A53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F89B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27CC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C6F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470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5F4C" w14:paraId="5554CE8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AD878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535A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82C7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F963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36C9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A579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F4C" w14:paraId="2C3DA93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83D408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A101503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69F938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Sufinanciranje prijevoza i smještaja u domu učenika srednje škole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8AA9A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9BD42C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2767A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C0A9C4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77632EF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12A66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46438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Srednjoškolsko obrazovanje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980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17254,00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61CA9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64A3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17254,00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B3E5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2AABA7A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EF0F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EDED0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BC6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497B0"/>
                <w:sz w:val="18"/>
                <w:szCs w:val="18"/>
              </w:rPr>
              <w:t>17254,00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6E2BB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8497B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8497B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510E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497B0"/>
                <w:sz w:val="18"/>
                <w:szCs w:val="18"/>
              </w:rPr>
              <w:t>17254,00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72AA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</w:t>
            </w:r>
          </w:p>
        </w:tc>
      </w:tr>
      <w:tr w:rsidR="006B5F4C" w14:paraId="2F49564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A7AF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D424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AB9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B13AF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EC0C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709A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</w:t>
            </w:r>
          </w:p>
        </w:tc>
      </w:tr>
      <w:tr w:rsidR="006B5F4C" w14:paraId="2C39FDC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EE39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DC5F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F64A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D3D31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13F24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26B6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708AD44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C92663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K101501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D28A2C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Opremanje područne škole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0B642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0EA994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8C5214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35B5C3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1188CA4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E8ADA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185C3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8F5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9B0A4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A2C7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997FE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710237A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5124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B441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5B2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5F2E9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4A54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50CA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58C3E2F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EFB14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32B9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484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9C91D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5662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BDEE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0AEB314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718C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D46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F626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1CB27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B4540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76E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22ACF44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CF0A38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C80FD6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VISOKO OBRAZOVANJE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146A9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849371B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D3FF5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F89D0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01FCD66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232BDE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A101601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56BDB6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Stipendiranje studenata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B8D5B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EADAB0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D487A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64D2E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11EBB0B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9A3AD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90C86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Visoka naobrazba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580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9600,00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70AC8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5949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9600,00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1468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141F0CE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81AA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24F67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161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5F508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60AF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FCED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523CE55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E20D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E3FFB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474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0CA2E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940E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C5B0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0C8EFEE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75DF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0C38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8B20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F08BD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F2AC0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FDC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4B6D60F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D5AE78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4932787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SPORT, KULTURA I INFORMIRANJE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60628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AF971A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4488A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3C329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115,36</w:t>
            </w:r>
          </w:p>
        </w:tc>
      </w:tr>
      <w:tr w:rsidR="006B5F4C" w14:paraId="2B66FB8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2D873F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AA5978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radio postaje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374BC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5309,00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62DC73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AFE25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5309,00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8C31F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0246DC9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C0F22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D61D2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emitiranja i izdavanja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804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5309,00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C9045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7647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5309,00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4C71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333A6AF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8FE9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B700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F09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5309,00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BE391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5FE2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5309,00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4EFA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65F4E7A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6D129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2F1A7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72C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81CD8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7764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1DD5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372EC0B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819CE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E4C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8FC4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E08E7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8505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5309,00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41CA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1D1C7CA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A420B2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871BF1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Organiziranje kazališnih predstava za djecu i mlade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47A6C4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D5B294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30978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3205F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45781FE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5C510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E6D4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421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41AA3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E82E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DD4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3532D4F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D464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C557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999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9CB04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E2E0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604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26C392F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1F38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796E6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B2E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0D882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EC5B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238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3EC2661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8D12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BFE48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16CD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2A00D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2C394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C8BA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1494CEE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D42AB8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77B9EC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Državnom arhivu u Slavonskom Brodu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246DD8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96F2E0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F05B8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F365C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B5F4C" w14:paraId="561F3E8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12EB6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B81A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6D37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295CE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9F895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4E37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F4C" w14:paraId="7766FF6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F1492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4E6C0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prošlih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390D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A97BD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C1CB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069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6B5F4C" w14:paraId="58D9B58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20A7C" w14:textId="77777777" w:rsidR="00737685" w:rsidRDefault="00737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903B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BCE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E9959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DC46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3BF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5F4C" w14:paraId="0C1C7EB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55382" w14:textId="77777777" w:rsidR="00737685" w:rsidRDefault="00737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71C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9B92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7D833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E0427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2E06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F4C" w14:paraId="734BC1E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35E07D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F1E31D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VJERSKIM ZAJEDNICAMA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FA2C93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0E4296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1D34C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7EB0A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698E916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5A561E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K101801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A69456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Obnova sakralnih objekata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95A67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2033EB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748E8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8D51F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2B7CADB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BFA80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5C62F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Religijske i druge službe zajednice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D01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AF198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330C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2427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7C227B1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1213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33B3B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058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4BD45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DE6D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EB49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428AEC1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9F036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11804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277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E1483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5D15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CB1B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5154030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0C93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EAB1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6C7A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17EE8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E440D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8249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1612C45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F04516D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P 1019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3B47315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SOCIJALNA SKRB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AF8DB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146098,00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5DDBD2B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AED9D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146098,00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E8B27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0877358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02F9EC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3AB50B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pojedincima i obiteljima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40267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1050EF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FDD96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89686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66B0A45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D240E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D06C7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Stanovanje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C40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2222C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5E5D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EA29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4E9846D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DAFF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38093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60F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BD9B7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C04F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850F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1FDF21A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277DA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CC68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FFB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2F56F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E456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9E62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655DFA0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B32E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8279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FD4C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C464B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1847C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6FB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516D9D1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4D8368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B714B4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Potpore za novorođeno dijete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A23B2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C2E64E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0A3A9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75ACA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1FE0DD0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0896B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4B6B2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Obitelj i djeca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A90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D32C6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1C49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0065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3D1211D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C14B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34250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D9B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53054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BEC5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6C00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2E2A8C8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2D5D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1B10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4E5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7D9B7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8277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E958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70CE80E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E952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C44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38A7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83C7B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4FE0B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D127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473655E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335563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5F9765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Darovi za sv. Nikolu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3FF52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ABBB26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37514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36250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320CA2B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B58A4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44281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Obitelj i djeca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07C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06BD6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5D03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11E1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39664C0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BF797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627E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D72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B03C0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BB2C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5F72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6955E07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ECA36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0392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8E9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3451E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F4DB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550B4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3657081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0C4E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373F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2C41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06E37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0FB16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634C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4887155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DE3E03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A101904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FDC2E5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staračkim kućanstvima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2AA1D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8E5B23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4B3ED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B73C0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0D884BE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B6070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F5F63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235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C09C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1D5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CE91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57EC580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42698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97AF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6F8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79744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2EF2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CC69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0D39CE6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96959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B314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689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FC6CA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A345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691F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7A01263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0F972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800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537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57616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007E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7963,00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0D1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1147532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23A1B6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FF90AC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Humanitarna djelatnost Crvenog križa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5DC9E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2654,00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16D42B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D6532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2654,00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400D3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33832E9D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E52D7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109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CEC9D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37D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2654,00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16091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2614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2654,00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9FED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157FA32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01E1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E54A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984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AC183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EBED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D234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203B227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2DDC4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296CB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EDD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45A4D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905D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259C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316059F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66D7A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9BEA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3B7F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B48A9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F46D9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C94C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511137C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689ED7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A281D6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Projekt "Zaželi"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5BBF84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CEFD74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DDFE1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69A5F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05088D6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55324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109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34600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312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123200,00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6DBF7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15AD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123200,00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AD5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6000"/>
                <w:sz w:val="18"/>
                <w:szCs w:val="18"/>
              </w:rPr>
              <w:t>100,00</w:t>
            </w:r>
          </w:p>
        </w:tc>
      </w:tr>
      <w:tr w:rsidR="006B5F4C" w14:paraId="6380BB7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62A66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54D7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Ministarstvo rada , mirovinskog sustava , obitelji  i socijalne politike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BF5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111200,00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15DE7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C0C9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111200,00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7E2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5E9E927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3C20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6860B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1A2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43E6E" w14:textId="77777777" w:rsidR="00737685" w:rsidRPr="00737685" w:rsidRDefault="007376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BBEA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111200,00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EB73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4D6017E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4AFAD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44349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0D48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97860,00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83AC1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2CF69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97860,00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CC0E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7C32C03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25C3F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9E0D5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46A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13340,00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9AD6A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E78F3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13340,00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DA06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5F0163A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3F17D" w14:textId="77777777" w:rsidR="00737685" w:rsidRDefault="0073768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43296" w14:textId="77777777" w:rsidR="00737685" w:rsidRDefault="0073768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66B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4412,00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2DD49" w14:textId="77777777" w:rsidR="00737685" w:rsidRPr="00737685" w:rsidRDefault="0073768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70C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0330D" w14:textId="77777777" w:rsidR="00737685" w:rsidRDefault="0073768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4412,00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6B8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0AA2BE3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9B5D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10831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FD8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4412,00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28ABF" w14:textId="77777777" w:rsidR="00737685" w:rsidRPr="00737685" w:rsidRDefault="007376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1A5A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4412,00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5FC4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3A97961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81FE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D4F57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95B3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0A662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BB37B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19CC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7CED3AB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5577A" w14:textId="77777777" w:rsidR="00737685" w:rsidRDefault="0073768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9D7D6" w14:textId="77777777" w:rsidR="00737685" w:rsidRDefault="0073768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Višak prihoda 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F18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7588,00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39825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07D9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7588,00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BB8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1233367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2E81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F3B7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F32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7588,00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90E17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E752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7588,00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291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5E0D5B9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D79E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96FDF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B4A0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7588,00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2647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6EEC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7588,00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3A9D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5772A6B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7ED544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C87AC1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ORGANIZIRANJE I PROVOĐENJE ZAŠTITE I SPAŠAVANJA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1A0AE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17927,00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2193D1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30867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32927,00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A3D01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183,67</w:t>
            </w:r>
          </w:p>
        </w:tc>
      </w:tr>
      <w:tr w:rsidR="006B5F4C" w14:paraId="37F870C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71D83F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81E411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DVD Donji Varoš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1751B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A5D456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CFA35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29600,00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B9E7A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202,74</w:t>
            </w:r>
          </w:p>
        </w:tc>
      </w:tr>
      <w:tr w:rsidR="006B5F4C" w14:paraId="3801DB1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B0883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2665A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5F9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8F5F9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15000,00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154A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29600,00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98CF7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202,74</w:t>
            </w:r>
          </w:p>
        </w:tc>
      </w:tr>
      <w:tr w:rsidR="006B5F4C" w14:paraId="3903B53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DCDE7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0EFA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F61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E9AE9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9AC3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0B67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4BE9A21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BC03E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AEC6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279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BC532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8DF1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42E1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4D1F7FAC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C35DA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E2C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E749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484F5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D6FA3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B43D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7900B4F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1B875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4B9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5E5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E76D2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15000,00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12DF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D76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6B5F4C" w14:paraId="37C5C58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ADE5E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1868E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B73A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8E40B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147C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3F3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5F4C" w14:paraId="656E0BE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69E2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67FF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A62F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33F59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15000,00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23735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F273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5F4C" w14:paraId="3F292FA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CB8CDC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E7BC00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civilne zaštite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240AF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C48936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D07F0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A557E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73FC79D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5D623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4D20F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5F0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906EC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B904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B007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4877A53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B0CF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C3950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A20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6E871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FF5F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CDAE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5E8DE24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A172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63942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84E0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94E6E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2AF9F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8428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69D6AC0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DB8F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CF3E1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E205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FA725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BFB4D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900B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630E3A1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92143B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1F0229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 Hrvatske gorske službe spašavanja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A2B9E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C3D3E7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A502BB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66BA84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65BACF99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7398E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7D513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2799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9EF6C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2F015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1140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0538715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B13E5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726F0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8A7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704A7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A3E54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5F72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3E21A544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FB61E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A959C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4D0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ABB38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D48E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2C5F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7980673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E0A4E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1BB1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287A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27542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953DF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654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0062CD3B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05C6A9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1021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A31517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ZAŠTITA, OČUVANJE I UNAPREĐENJE ZDRAVLJA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16CE91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23226,00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364FF3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A5F32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23226,00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6DB26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434797C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67EFFA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6E35B8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Deratizacija i dezinsekcija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0FAB4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19908,00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2AE862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21E1C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19908,00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DF518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6B5F4C" w14:paraId="1F0A3A6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5E703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C2965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D038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19908,00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CEDF4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7BFC" w14:textId="77777777" w:rsidR="00737685" w:rsidRDefault="00737685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color w:val="833C0C"/>
                <w:sz w:val="18"/>
                <w:szCs w:val="18"/>
              </w:rPr>
              <w:t>19908,00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E644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1A31975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E90B9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30238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DF3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8BFD0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5F3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78762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0DB391AE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89FAD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2A85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A1B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9522,00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8C557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8EF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9522,00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49D4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4D7160C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879AE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0EE44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6950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9522,00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20E42" w14:textId="77777777" w:rsidR="00737685" w:rsidRPr="00737685" w:rsidRDefault="007376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DEE8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9522,00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93775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2F4D0C8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B04B2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FD5F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ministarstva financija 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37A6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10386,00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69E85" w14:textId="77777777" w:rsidR="00737685" w:rsidRPr="00737685" w:rsidRDefault="0073768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1C2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10386,00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1A53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6D6755FF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631B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E2CCB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567D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10386,00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7E515" w14:textId="77777777" w:rsidR="00737685" w:rsidRPr="00737685" w:rsidRDefault="007376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313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10386,00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8FBF8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3413C1D6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B0FF9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09282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50E7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10386,00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994B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90E3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10386,00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289C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51887AD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000E6C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3643B7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zaštiti životinja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D08E5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F13E54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F0E22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1FB5A5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5F4C" w14:paraId="6BA2217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DA3A1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B5EAA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46F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D8BAD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4687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8069A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</w:t>
            </w:r>
          </w:p>
        </w:tc>
      </w:tr>
      <w:tr w:rsidR="006B5F4C" w14:paraId="2A5BF85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B35DD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E3287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5DA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7A0C5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F871F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F9D21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6B5F4C" w14:paraId="665645C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31D77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E1B60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EDB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970E2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C71C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4E94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B5F4C" w14:paraId="1A68CFA2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F95DF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556CA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67DC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05304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D901A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3318,00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1282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6B5F4C" w14:paraId="3C4392A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F23B7D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1022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E108C0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JAVNI RADOVI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19552A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10751,00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E4F491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-4553,13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871D0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6197,87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710116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57,65</w:t>
            </w:r>
          </w:p>
        </w:tc>
      </w:tr>
      <w:tr w:rsidR="006B5F4C" w14:paraId="15AC024A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5D873B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A102201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199A42" w14:textId="77777777" w:rsidR="00737685" w:rsidRDefault="0073768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Zaštita okoliša i kulturnog dobra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3F95D1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10751,00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63437A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-4553,13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205CE9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6197,87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993C52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57,65</w:t>
            </w:r>
          </w:p>
        </w:tc>
      </w:tr>
      <w:tr w:rsidR="006B5F4C" w14:paraId="4040E4B7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084F6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98E0E" w14:textId="77777777" w:rsidR="00737685" w:rsidRDefault="00737685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B43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10751,00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E4A06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-4553,13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A950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6197,87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521DD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57,65</w:t>
            </w:r>
          </w:p>
        </w:tc>
      </w:tr>
      <w:tr w:rsidR="006B5F4C" w14:paraId="24803AE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31A9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10CF1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68D3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10751,00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41003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  <w:t>-4553,13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7271E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6197,87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4968B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57,65</w:t>
            </w:r>
          </w:p>
        </w:tc>
      </w:tr>
      <w:tr w:rsidR="006B5F4C" w14:paraId="3F9C05F3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F57D3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9192F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109E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10751,00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250A5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-7553,13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C9C37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3197,87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1AE65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29,74</w:t>
            </w:r>
          </w:p>
        </w:tc>
      </w:tr>
      <w:tr w:rsidR="006B5F4C" w14:paraId="5BE9615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D0A06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84B6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0F9B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10087,00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9B72D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-7189,13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51B95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2897,87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DBA0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28,73</w:t>
            </w:r>
          </w:p>
        </w:tc>
      </w:tr>
      <w:tr w:rsidR="006B5F4C" w14:paraId="075F5445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73240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F8236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3DF6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CF963" w14:textId="77777777" w:rsidR="00737685" w:rsidRPr="00737685" w:rsidRDefault="007376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685">
              <w:rPr>
                <w:rFonts w:ascii="Arial" w:hAnsi="Arial" w:cs="Arial"/>
                <w:color w:val="000000"/>
                <w:sz w:val="16"/>
                <w:szCs w:val="16"/>
              </w:rPr>
              <w:t>-364,00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7F77A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B2C0" w14:textId="77777777" w:rsidR="00737685" w:rsidRDefault="007376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45,18</w:t>
            </w:r>
          </w:p>
        </w:tc>
      </w:tr>
      <w:tr w:rsidR="006B5F4C" w14:paraId="284708A1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0950F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350EB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1394" w14:textId="77777777" w:rsidR="00737685" w:rsidRDefault="0073768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FBDD4" w14:textId="77777777" w:rsidR="00737685" w:rsidRP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73768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2362C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0CC0" w14:textId="77777777" w:rsidR="00737685" w:rsidRDefault="0073768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6B5F4C" w14:paraId="152C5290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2CB06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38A68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A0D5" w14:textId="77777777" w:rsidR="00737685" w:rsidRDefault="007376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3D854" w14:textId="77777777" w:rsidR="00737685" w:rsidRPr="00737685" w:rsidRDefault="007376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685">
              <w:rPr>
                <w:rFonts w:ascii="Arial" w:hAnsi="Arial" w:cs="Arial"/>
                <w:b/>
                <w:bCs/>
                <w:sz w:val="16"/>
                <w:szCs w:val="16"/>
              </w:rPr>
              <w:t>3000,00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EFD42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B8CC" w14:textId="77777777" w:rsidR="00737685" w:rsidRDefault="007376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B5F4C" w14:paraId="50FA7558" w14:textId="77777777" w:rsidTr="006B5F4C">
        <w:trPr>
          <w:trHeight w:val="240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819BB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F659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7EE3" w14:textId="77777777" w:rsidR="00737685" w:rsidRDefault="007376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29A0B" w14:textId="77777777" w:rsidR="00737685" w:rsidRPr="00737685" w:rsidRDefault="007376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7685">
              <w:rPr>
                <w:rFonts w:ascii="Arial" w:hAnsi="Arial" w:cs="Arial"/>
                <w:sz w:val="16"/>
                <w:szCs w:val="16"/>
              </w:rPr>
              <w:t>3000,00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C47BB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7918" w14:textId="77777777" w:rsidR="00737685" w:rsidRDefault="007376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F6131C" w14:textId="77777777" w:rsidR="00737685" w:rsidRDefault="00737685"/>
    <w:p w14:paraId="020B4EE5" w14:textId="77777777" w:rsidR="00D11EDD" w:rsidRDefault="00D11EDD"/>
    <w:p w14:paraId="465BB28D" w14:textId="77777777" w:rsidR="00D11EDD" w:rsidRDefault="00D11EDD" w:rsidP="00D11ED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ZAVRŠNE ODREDBE</w:t>
      </w:r>
    </w:p>
    <w:p w14:paraId="46DDA2A0" w14:textId="77777777" w:rsidR="00D11EDD" w:rsidRDefault="00D11EDD" w:rsidP="00D11EDD">
      <w:pPr>
        <w:jc w:val="center"/>
        <w:rPr>
          <w:rFonts w:ascii="Arial" w:hAnsi="Arial" w:cs="Arial"/>
          <w:sz w:val="20"/>
          <w:szCs w:val="20"/>
        </w:rPr>
      </w:pPr>
    </w:p>
    <w:p w14:paraId="3FB4BCBA" w14:textId="77777777" w:rsidR="00D11EDD" w:rsidRDefault="00D11EDD" w:rsidP="00D11EDD">
      <w:pPr>
        <w:jc w:val="center"/>
        <w:rPr>
          <w:rFonts w:ascii="Arial" w:hAnsi="Arial" w:cs="Arial"/>
          <w:sz w:val="20"/>
          <w:szCs w:val="20"/>
        </w:rPr>
      </w:pPr>
      <w:bookmarkStart w:id="0" w:name="_Hlk75086713"/>
      <w:r>
        <w:rPr>
          <w:rFonts w:ascii="Arial" w:hAnsi="Arial" w:cs="Arial"/>
          <w:sz w:val="20"/>
          <w:szCs w:val="20"/>
        </w:rPr>
        <w:t>Članak 4.</w:t>
      </w:r>
    </w:p>
    <w:p w14:paraId="13B8F4EE" w14:textId="28E0B08E" w:rsidR="00D11EDD" w:rsidRDefault="00D11EDD" w:rsidP="00D11EDD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 izmjene i dopune Proračuna Općine Stara Gradiška za 2024. godinu stupaju na snagu prvog dana od dana objave u „Službenom vjesniku Općine Stara Gradiška“.</w:t>
      </w:r>
    </w:p>
    <w:bookmarkEnd w:id="0"/>
    <w:p w14:paraId="3998FB45" w14:textId="77777777" w:rsidR="00D11EDD" w:rsidRDefault="00D11EDD" w:rsidP="00D11EDD">
      <w:pPr>
        <w:rPr>
          <w:rFonts w:ascii="Arial" w:hAnsi="Arial" w:cs="Arial"/>
          <w:sz w:val="20"/>
          <w:szCs w:val="20"/>
        </w:rPr>
      </w:pPr>
    </w:p>
    <w:p w14:paraId="3CEC515F" w14:textId="07872EDE" w:rsidR="00D11EDD" w:rsidRPr="00864900" w:rsidRDefault="00D11EDD" w:rsidP="00D11EDD">
      <w:pPr>
        <w:rPr>
          <w:rFonts w:ascii="Arial" w:hAnsi="Arial" w:cs="Arial"/>
          <w:b/>
          <w:bCs/>
          <w:sz w:val="20"/>
          <w:szCs w:val="20"/>
        </w:rPr>
      </w:pPr>
      <w:r w:rsidRPr="00864900">
        <w:rPr>
          <w:rFonts w:ascii="Arial" w:hAnsi="Arial" w:cs="Arial"/>
          <w:b/>
          <w:bCs/>
          <w:sz w:val="20"/>
          <w:szCs w:val="20"/>
        </w:rPr>
        <w:t>KLASA:</w:t>
      </w:r>
      <w:r w:rsidR="00864900" w:rsidRPr="00864900">
        <w:rPr>
          <w:rFonts w:ascii="Arial" w:hAnsi="Arial" w:cs="Arial"/>
          <w:b/>
          <w:bCs/>
          <w:sz w:val="20"/>
          <w:szCs w:val="20"/>
        </w:rPr>
        <w:t xml:space="preserve"> 400-06/23-01/008</w:t>
      </w:r>
    </w:p>
    <w:p w14:paraId="50FA720B" w14:textId="767FEE6C" w:rsidR="00D11EDD" w:rsidRPr="00864900" w:rsidRDefault="00D11EDD" w:rsidP="00D11E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64900">
        <w:rPr>
          <w:rFonts w:ascii="Arial" w:hAnsi="Arial" w:cs="Arial"/>
          <w:b/>
          <w:bCs/>
          <w:sz w:val="20"/>
          <w:szCs w:val="20"/>
        </w:rPr>
        <w:t xml:space="preserve">URBROJ: </w:t>
      </w:r>
      <w:r w:rsidR="00864900" w:rsidRPr="00864900">
        <w:rPr>
          <w:rFonts w:ascii="Arial" w:hAnsi="Arial" w:cs="Arial"/>
          <w:b/>
          <w:bCs/>
          <w:sz w:val="20"/>
          <w:szCs w:val="20"/>
        </w:rPr>
        <w:t>2178-24-03-24-7</w:t>
      </w:r>
    </w:p>
    <w:p w14:paraId="55BD4F55" w14:textId="4F94FF5C" w:rsidR="00864900" w:rsidRPr="00864900" w:rsidRDefault="00864900" w:rsidP="00D11E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64900">
        <w:rPr>
          <w:rFonts w:ascii="Arial" w:hAnsi="Arial" w:cs="Arial"/>
          <w:b/>
          <w:bCs/>
          <w:sz w:val="20"/>
          <w:szCs w:val="20"/>
        </w:rPr>
        <w:t xml:space="preserve">Stara Gradiška, </w:t>
      </w:r>
      <w:r w:rsidR="000B275B">
        <w:rPr>
          <w:rFonts w:ascii="Arial" w:hAnsi="Arial" w:cs="Arial"/>
          <w:b/>
          <w:bCs/>
          <w:sz w:val="20"/>
          <w:szCs w:val="20"/>
        </w:rPr>
        <w:t>09.srpnja 2024.</w:t>
      </w:r>
    </w:p>
    <w:p w14:paraId="32F5E33E" w14:textId="77777777" w:rsidR="00D11EDD" w:rsidRPr="00864900" w:rsidRDefault="00D11EDD" w:rsidP="00D11ED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1B93CC" w14:textId="77777777" w:rsidR="00D11EDD" w:rsidRPr="00864900" w:rsidRDefault="00D11EDD" w:rsidP="00D11EDD">
      <w:pPr>
        <w:rPr>
          <w:rFonts w:ascii="Arial" w:hAnsi="Arial" w:cs="Arial"/>
          <w:b/>
          <w:bCs/>
          <w:sz w:val="20"/>
          <w:szCs w:val="20"/>
        </w:rPr>
      </w:pPr>
      <w:r w:rsidRPr="0086490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PREDSJEDNIK</w:t>
      </w:r>
    </w:p>
    <w:p w14:paraId="2301BD85" w14:textId="77777777" w:rsidR="00D11EDD" w:rsidRPr="00864900" w:rsidRDefault="00D11EDD" w:rsidP="00D11EDD">
      <w:pPr>
        <w:rPr>
          <w:rFonts w:ascii="Arial" w:hAnsi="Arial" w:cs="Arial"/>
          <w:b/>
          <w:bCs/>
          <w:sz w:val="20"/>
          <w:szCs w:val="20"/>
        </w:rPr>
      </w:pPr>
      <w:r w:rsidRPr="00864900">
        <w:rPr>
          <w:rFonts w:ascii="Arial" w:hAnsi="Arial" w:cs="Arial"/>
          <w:b/>
          <w:bCs/>
          <w:sz w:val="20"/>
          <w:szCs w:val="20"/>
        </w:rPr>
        <w:tab/>
      </w:r>
      <w:r w:rsidRPr="00864900">
        <w:rPr>
          <w:rFonts w:ascii="Arial" w:hAnsi="Arial" w:cs="Arial"/>
          <w:b/>
          <w:bCs/>
          <w:sz w:val="20"/>
          <w:szCs w:val="20"/>
        </w:rPr>
        <w:tab/>
      </w:r>
      <w:r w:rsidRPr="00864900">
        <w:rPr>
          <w:rFonts w:ascii="Arial" w:hAnsi="Arial" w:cs="Arial"/>
          <w:b/>
          <w:bCs/>
          <w:sz w:val="20"/>
          <w:szCs w:val="20"/>
        </w:rPr>
        <w:tab/>
      </w:r>
      <w:r w:rsidRPr="00864900">
        <w:rPr>
          <w:rFonts w:ascii="Arial" w:hAnsi="Arial" w:cs="Arial"/>
          <w:b/>
          <w:bCs/>
          <w:sz w:val="20"/>
          <w:szCs w:val="20"/>
        </w:rPr>
        <w:tab/>
      </w:r>
      <w:r w:rsidRPr="00864900">
        <w:rPr>
          <w:rFonts w:ascii="Arial" w:hAnsi="Arial" w:cs="Arial"/>
          <w:b/>
          <w:bCs/>
          <w:sz w:val="20"/>
          <w:szCs w:val="20"/>
        </w:rPr>
        <w:tab/>
      </w:r>
      <w:r w:rsidRPr="00864900">
        <w:rPr>
          <w:rFonts w:ascii="Arial" w:hAnsi="Arial" w:cs="Arial"/>
          <w:b/>
          <w:bCs/>
          <w:sz w:val="20"/>
          <w:szCs w:val="20"/>
        </w:rPr>
        <w:tab/>
      </w:r>
      <w:r w:rsidRPr="00864900">
        <w:rPr>
          <w:rFonts w:ascii="Arial" w:hAnsi="Arial" w:cs="Arial"/>
          <w:b/>
          <w:bCs/>
          <w:sz w:val="20"/>
          <w:szCs w:val="20"/>
        </w:rPr>
        <w:tab/>
      </w:r>
      <w:r w:rsidRPr="00864900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Pr="00864900">
        <w:rPr>
          <w:rFonts w:ascii="Arial" w:hAnsi="Arial" w:cs="Arial"/>
          <w:b/>
          <w:bCs/>
          <w:sz w:val="20"/>
          <w:szCs w:val="20"/>
        </w:rPr>
        <w:tab/>
        <w:t xml:space="preserve">        OPĆINSKOG VIJEĆA</w:t>
      </w:r>
    </w:p>
    <w:p w14:paraId="14D06AF0" w14:textId="4C5D0F13" w:rsidR="00D11EDD" w:rsidRPr="00864900" w:rsidRDefault="00D11EDD" w:rsidP="00D11EDD">
      <w:pPr>
        <w:tabs>
          <w:tab w:val="left" w:pos="6120"/>
        </w:tabs>
        <w:rPr>
          <w:rFonts w:ascii="Arial" w:hAnsi="Arial" w:cs="Arial"/>
          <w:b/>
          <w:bCs/>
          <w:sz w:val="20"/>
          <w:szCs w:val="20"/>
        </w:rPr>
      </w:pPr>
      <w:r w:rsidRPr="00864900">
        <w:rPr>
          <w:rFonts w:ascii="Arial" w:hAnsi="Arial" w:cs="Arial"/>
          <w:b/>
          <w:bCs/>
          <w:sz w:val="20"/>
          <w:szCs w:val="20"/>
        </w:rPr>
        <w:tab/>
        <w:t xml:space="preserve">                Tvrtko </w:t>
      </w:r>
      <w:proofErr w:type="spellStart"/>
      <w:r w:rsidRPr="00864900">
        <w:rPr>
          <w:rFonts w:ascii="Arial" w:hAnsi="Arial" w:cs="Arial"/>
          <w:b/>
          <w:bCs/>
          <w:sz w:val="20"/>
          <w:szCs w:val="20"/>
        </w:rPr>
        <w:t>Beganović</w:t>
      </w:r>
      <w:proofErr w:type="spellEnd"/>
    </w:p>
    <w:p w14:paraId="1B23C57B" w14:textId="77777777" w:rsidR="00D11EDD" w:rsidRDefault="00D11EDD"/>
    <w:p w14:paraId="7EA02222" w14:textId="77777777" w:rsidR="00D11EDD" w:rsidRDefault="00D11EDD"/>
    <w:p w14:paraId="213978DB" w14:textId="77777777" w:rsidR="00D11EDD" w:rsidRDefault="00D11EDD"/>
    <w:p w14:paraId="4D621683" w14:textId="64F86BCF" w:rsidR="00C0500C" w:rsidRDefault="00C0500C"/>
    <w:p w14:paraId="294CDCD6" w14:textId="77777777" w:rsidR="00C0500C" w:rsidRDefault="00C0500C">
      <w:pPr>
        <w:spacing w:after="160" w:line="259" w:lineRule="auto"/>
      </w:pPr>
      <w:r>
        <w:br w:type="page"/>
      </w:r>
    </w:p>
    <w:p w14:paraId="04C0C228" w14:textId="77777777" w:rsidR="00C0500C" w:rsidRDefault="00C0500C" w:rsidP="00C0500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OBRAZLOŽENJE PRIJEDLOGA I. IZMJENA I DOPUNA PRORAČUNA OPĆINE STARA GRADIŠKA  ZA 2024 GODINU </w:t>
      </w:r>
    </w:p>
    <w:p w14:paraId="71E525C9" w14:textId="77777777" w:rsidR="00C0500C" w:rsidRDefault="00C0500C" w:rsidP="00C0500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E78521" w14:textId="77777777" w:rsidR="00C0500C" w:rsidRDefault="00C0500C" w:rsidP="00C0500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EB3F99" w14:textId="77777777" w:rsidR="00C0500C" w:rsidRDefault="00C0500C" w:rsidP="00C0500C">
      <w:pPr>
        <w:pStyle w:val="Naslov"/>
        <w:ind w:right="-284"/>
        <w:jc w:val="both"/>
        <w:rPr>
          <w:rFonts w:ascii="Arial" w:hAnsi="Arial" w:cs="Arial"/>
          <w:b w:val="0"/>
          <w:color w:val="auto"/>
          <w:sz w:val="22"/>
          <w:szCs w:val="22"/>
          <w:lang w:val="hr-HR"/>
        </w:rPr>
      </w:pPr>
      <w:r w:rsidRPr="00B87FB3">
        <w:rPr>
          <w:rFonts w:ascii="Arial" w:hAnsi="Arial" w:cs="Arial"/>
          <w:b w:val="0"/>
          <w:color w:val="auto"/>
          <w:sz w:val="22"/>
          <w:szCs w:val="22"/>
          <w:lang w:val="hr-HR"/>
        </w:rPr>
        <w:t>Na temelju članka 45. Zakona o proračunu (Narodne novine 144/21) uravnoteženje proračuna provodi se putem Izmjena i dopuna proračuna po postupku za donošenje proračuna. U prijedlogu Izmjena i dopuna Proračuna za 202</w:t>
      </w:r>
      <w:r>
        <w:rPr>
          <w:rFonts w:ascii="Arial" w:hAnsi="Arial" w:cs="Arial"/>
          <w:b w:val="0"/>
          <w:color w:val="auto"/>
          <w:sz w:val="22"/>
          <w:szCs w:val="22"/>
          <w:lang w:val="hr-HR"/>
        </w:rPr>
        <w:t>4</w:t>
      </w:r>
      <w:r w:rsidRPr="00B87FB3">
        <w:rPr>
          <w:rFonts w:ascii="Arial" w:hAnsi="Arial" w:cs="Arial"/>
          <w:b w:val="0"/>
          <w:color w:val="auto"/>
          <w:sz w:val="22"/>
          <w:szCs w:val="22"/>
          <w:lang w:val="hr-HR"/>
        </w:rPr>
        <w:t>. daje se usporedan pregled izvornog plana, novog plana te povećanja ili smanjenja u odnosu na izvorni plan.</w:t>
      </w:r>
    </w:p>
    <w:p w14:paraId="65F386C1" w14:textId="77777777" w:rsidR="00C0500C" w:rsidRDefault="00C0500C" w:rsidP="00C0500C">
      <w:pPr>
        <w:pStyle w:val="Naslov"/>
        <w:ind w:right="-284"/>
        <w:jc w:val="both"/>
        <w:rPr>
          <w:rFonts w:ascii="Arial" w:hAnsi="Arial" w:cs="Arial"/>
          <w:b w:val="0"/>
          <w:color w:val="auto"/>
          <w:sz w:val="22"/>
          <w:szCs w:val="22"/>
          <w:lang w:val="hr-HR"/>
        </w:rPr>
      </w:pPr>
    </w:p>
    <w:p w14:paraId="4A858077" w14:textId="77777777" w:rsidR="00C0500C" w:rsidRPr="008F7C4E" w:rsidRDefault="00C0500C" w:rsidP="00C0500C">
      <w:pPr>
        <w:jc w:val="both"/>
        <w:rPr>
          <w:rFonts w:ascii="Arial" w:hAnsi="Arial" w:cs="Arial"/>
          <w:sz w:val="20"/>
          <w:szCs w:val="20"/>
        </w:rPr>
      </w:pPr>
      <w:r w:rsidRPr="001F701B">
        <w:rPr>
          <w:rFonts w:ascii="Arial" w:hAnsi="Arial" w:cs="Arial"/>
          <w:bCs/>
          <w:sz w:val="22"/>
          <w:szCs w:val="22"/>
        </w:rPr>
        <w:t xml:space="preserve">Prvim izmjenama i dopunama proračuna predlaže se  </w:t>
      </w:r>
      <w:r>
        <w:rPr>
          <w:rFonts w:ascii="Arial" w:hAnsi="Arial" w:cs="Arial"/>
          <w:bCs/>
          <w:sz w:val="22"/>
          <w:szCs w:val="22"/>
        </w:rPr>
        <w:t xml:space="preserve">povećanje rashoda  </w:t>
      </w:r>
      <w:r w:rsidRPr="001F701B">
        <w:rPr>
          <w:rFonts w:ascii="Arial" w:hAnsi="Arial" w:cs="Arial"/>
          <w:bCs/>
          <w:sz w:val="22"/>
          <w:szCs w:val="22"/>
        </w:rPr>
        <w:t xml:space="preserve"> proračuna za </w:t>
      </w:r>
      <w:r>
        <w:rPr>
          <w:rFonts w:ascii="Arial" w:hAnsi="Arial" w:cs="Arial"/>
          <w:bCs/>
          <w:sz w:val="22"/>
          <w:szCs w:val="22"/>
        </w:rPr>
        <w:t>29,14 %</w:t>
      </w:r>
      <w:r w:rsidRPr="001F701B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na iznos od </w:t>
      </w:r>
      <w:r w:rsidRPr="008F7C4E">
        <w:rPr>
          <w:rFonts w:ascii="Arial" w:hAnsi="Arial" w:cs="Arial"/>
          <w:bCs/>
          <w:sz w:val="22"/>
          <w:szCs w:val="22"/>
        </w:rPr>
        <w:t>1.406.924,87</w:t>
      </w:r>
      <w:r>
        <w:rPr>
          <w:rFonts w:ascii="Arial" w:hAnsi="Arial" w:cs="Arial"/>
          <w:bCs/>
          <w:sz w:val="22"/>
          <w:szCs w:val="22"/>
        </w:rPr>
        <w:t xml:space="preserve"> eura . Ukupno planirani prihodi i primici ovih izmjena iznose  </w:t>
      </w:r>
      <w:r w:rsidRPr="008F7C4E">
        <w:rPr>
          <w:rFonts w:ascii="Arial" w:hAnsi="Arial" w:cs="Arial"/>
          <w:color w:val="000000"/>
          <w:sz w:val="22"/>
          <w:szCs w:val="22"/>
        </w:rPr>
        <w:t>991.231,30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eura što je za 7,3 % više od izvornog plana . Planirani donos viška prihoda iz prethodnih godina iznosi  </w:t>
      </w:r>
      <w:r w:rsidRPr="008F7C4E">
        <w:rPr>
          <w:rFonts w:ascii="Arial" w:hAnsi="Arial" w:cs="Arial"/>
          <w:bCs/>
          <w:sz w:val="22"/>
          <w:szCs w:val="22"/>
        </w:rPr>
        <w:t>646702,38</w:t>
      </w:r>
      <w:r>
        <w:rPr>
          <w:rFonts w:ascii="Arial" w:hAnsi="Arial" w:cs="Arial"/>
          <w:bCs/>
          <w:sz w:val="22"/>
          <w:szCs w:val="22"/>
        </w:rPr>
        <w:t xml:space="preserve"> eura . Višak prihoda u iznosu 416.697 eura upotrijebiti će se za pokriće manjka tekućeg razdoblja dok će se preostali dio viška u iznosu </w:t>
      </w:r>
      <w:r w:rsidRPr="00776572">
        <w:rPr>
          <w:rFonts w:ascii="Arial" w:hAnsi="Arial" w:cs="Arial"/>
          <w:sz w:val="22"/>
          <w:szCs w:val="22"/>
        </w:rPr>
        <w:t xml:space="preserve">231.005,38 </w:t>
      </w:r>
      <w:r w:rsidRPr="008F7C4E">
        <w:rPr>
          <w:rFonts w:ascii="Arial" w:hAnsi="Arial" w:cs="Arial"/>
          <w:sz w:val="22"/>
          <w:szCs w:val="22"/>
        </w:rPr>
        <w:t xml:space="preserve">prenijeti u slijedeću godinu </w:t>
      </w:r>
    </w:p>
    <w:p w14:paraId="7E9E33B6" w14:textId="77777777" w:rsidR="00C0500C" w:rsidRPr="008F7C4E" w:rsidRDefault="00C0500C" w:rsidP="00C0500C">
      <w:pPr>
        <w:jc w:val="both"/>
        <w:rPr>
          <w:rFonts w:ascii="Calibri" w:hAnsi="Calibri" w:cs="Calibri"/>
          <w:color w:val="000000"/>
        </w:rPr>
      </w:pPr>
      <w:r w:rsidRPr="008F7C4E">
        <w:rPr>
          <w:rFonts w:ascii="Arial" w:hAnsi="Arial" w:cs="Arial"/>
          <w:bCs/>
        </w:rPr>
        <w:t xml:space="preserve"> </w:t>
      </w:r>
    </w:p>
    <w:p w14:paraId="1632CF32" w14:textId="77777777" w:rsidR="00C0500C" w:rsidRDefault="00C0500C" w:rsidP="00C0500C">
      <w:pPr>
        <w:rPr>
          <w:rFonts w:ascii="Arial" w:hAnsi="Arial" w:cs="Arial"/>
          <w:b/>
          <w:bCs/>
          <w:sz w:val="22"/>
          <w:szCs w:val="22"/>
        </w:rPr>
      </w:pPr>
    </w:p>
    <w:p w14:paraId="3643713B" w14:textId="77777777" w:rsidR="00C0500C" w:rsidRDefault="00C0500C" w:rsidP="00C0500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PRIHODI</w:t>
      </w:r>
    </w:p>
    <w:p w14:paraId="545BA386" w14:textId="77777777" w:rsidR="00C0500C" w:rsidRDefault="00C0500C" w:rsidP="00C0500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9D2345" w14:textId="77777777" w:rsidR="00C0500C" w:rsidRDefault="00C0500C" w:rsidP="00C0500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Prihodi poslovanja </w:t>
      </w:r>
    </w:p>
    <w:p w14:paraId="595EF4DE" w14:textId="77777777" w:rsidR="00C0500C" w:rsidRDefault="00C0500C" w:rsidP="00C0500C">
      <w:pPr>
        <w:rPr>
          <w:rFonts w:ascii="Arial" w:hAnsi="Arial" w:cs="Arial"/>
          <w:b/>
          <w:bCs/>
          <w:sz w:val="22"/>
          <w:szCs w:val="22"/>
        </w:rPr>
      </w:pPr>
    </w:p>
    <w:p w14:paraId="2AE4CA95" w14:textId="77777777" w:rsidR="00C0500C" w:rsidRDefault="00C0500C" w:rsidP="00C050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</w:t>
      </w:r>
      <w:r w:rsidRPr="006E18C6">
        <w:rPr>
          <w:rFonts w:ascii="Arial" w:hAnsi="Arial" w:cs="Arial"/>
          <w:sz w:val="20"/>
          <w:szCs w:val="20"/>
        </w:rPr>
        <w:t xml:space="preserve">rihodi poslovanja </w:t>
      </w:r>
      <w:r>
        <w:rPr>
          <w:rFonts w:ascii="Arial" w:hAnsi="Arial" w:cs="Arial"/>
          <w:sz w:val="20"/>
          <w:szCs w:val="20"/>
        </w:rPr>
        <w:t xml:space="preserve">povećavaju se </w:t>
      </w:r>
      <w:r w:rsidRPr="006E18C6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 xml:space="preserve">67.513,87  eura </w:t>
      </w:r>
      <w:r w:rsidRPr="006E18C6">
        <w:rPr>
          <w:rFonts w:ascii="Arial" w:hAnsi="Arial" w:cs="Arial"/>
          <w:sz w:val="20"/>
          <w:szCs w:val="20"/>
        </w:rPr>
        <w:t xml:space="preserve"> ili </w:t>
      </w:r>
      <w:r>
        <w:rPr>
          <w:rFonts w:ascii="Arial" w:hAnsi="Arial" w:cs="Arial"/>
          <w:sz w:val="20"/>
          <w:szCs w:val="20"/>
        </w:rPr>
        <w:t xml:space="preserve">7,31 % </w:t>
      </w:r>
      <w:r w:rsidRPr="006E18C6">
        <w:rPr>
          <w:rFonts w:ascii="Arial" w:hAnsi="Arial" w:cs="Arial"/>
          <w:sz w:val="20"/>
          <w:szCs w:val="20"/>
        </w:rPr>
        <w:t xml:space="preserve">  i iznose </w:t>
      </w:r>
      <w:r w:rsidRPr="000A7701">
        <w:rPr>
          <w:rFonts w:ascii="Arial" w:hAnsi="Arial" w:cs="Arial"/>
          <w:sz w:val="20"/>
          <w:szCs w:val="20"/>
        </w:rPr>
        <w:t>991.227,87</w:t>
      </w:r>
      <w:r w:rsidRPr="000A7701">
        <w:rPr>
          <w:rFonts w:ascii="Arial" w:hAnsi="Arial" w:cs="Arial"/>
          <w:sz w:val="22"/>
          <w:szCs w:val="22"/>
        </w:rPr>
        <w:t xml:space="preserve"> eura </w:t>
      </w:r>
      <w:r>
        <w:rPr>
          <w:rFonts w:ascii="Arial" w:hAnsi="Arial" w:cs="Arial"/>
          <w:sz w:val="22"/>
          <w:szCs w:val="22"/>
        </w:rPr>
        <w:t>.</w:t>
      </w:r>
    </w:p>
    <w:p w14:paraId="263C791E" w14:textId="77777777" w:rsidR="00C0500C" w:rsidRDefault="00C0500C" w:rsidP="00C0500C">
      <w:pPr>
        <w:jc w:val="both"/>
        <w:rPr>
          <w:rFonts w:ascii="Arial" w:hAnsi="Arial" w:cs="Arial"/>
          <w:sz w:val="22"/>
          <w:szCs w:val="22"/>
        </w:rPr>
      </w:pPr>
    </w:p>
    <w:p w14:paraId="78FF3635" w14:textId="77777777" w:rsidR="00C0500C" w:rsidRDefault="00C0500C" w:rsidP="00C0500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957" w:type="dxa"/>
        <w:tblLook w:val="04A0" w:firstRow="1" w:lastRow="0" w:firstColumn="1" w:lastColumn="0" w:noHBand="0" w:noVBand="1"/>
      </w:tblPr>
      <w:tblGrid>
        <w:gridCol w:w="5320"/>
        <w:gridCol w:w="1260"/>
        <w:gridCol w:w="1217"/>
        <w:gridCol w:w="1160"/>
      </w:tblGrid>
      <w:tr w:rsidR="00C0500C" w14:paraId="531C123F" w14:textId="77777777" w:rsidTr="001B4840">
        <w:trPr>
          <w:trHeight w:val="78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85F0" w14:textId="77777777" w:rsidR="00C0500C" w:rsidRDefault="00C0500C" w:rsidP="001B48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23D9A" w14:textId="77777777" w:rsidR="00C0500C" w:rsidRDefault="00C0500C" w:rsidP="001B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2024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08B4" w14:textId="77777777" w:rsidR="00C0500C" w:rsidRDefault="00C0500C" w:rsidP="001B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8701" w14:textId="77777777" w:rsidR="00C0500C" w:rsidRDefault="00C0500C" w:rsidP="001B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C0500C" w14:paraId="3BB77F3E" w14:textId="77777777" w:rsidTr="001B484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F4CF67" w14:textId="77777777" w:rsidR="00C0500C" w:rsidRDefault="00C0500C" w:rsidP="001B4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C59E6D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907.130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5B86C0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954.843,87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4D54B6" w14:textId="77777777" w:rsidR="00C0500C" w:rsidRDefault="00C0500C" w:rsidP="001B48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105,26%</w:t>
            </w:r>
          </w:p>
        </w:tc>
      </w:tr>
      <w:tr w:rsidR="00C0500C" w14:paraId="14909AAB" w14:textId="77777777" w:rsidTr="001B484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3F0D" w14:textId="77777777" w:rsidR="00C0500C" w:rsidRDefault="00C0500C" w:rsidP="001B4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7AD0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5408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63.150,00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81EA" w14:textId="77777777" w:rsidR="00C0500C" w:rsidRDefault="00C0500C" w:rsidP="001B48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123,82%</w:t>
            </w:r>
          </w:p>
        </w:tc>
      </w:tr>
      <w:tr w:rsidR="00C0500C" w14:paraId="1FC99C43" w14:textId="77777777" w:rsidTr="001B4840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4F7E" w14:textId="77777777" w:rsidR="00C0500C" w:rsidRDefault="00C0500C" w:rsidP="001B4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3F2E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597.676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C091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654.123,87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7A6E" w14:textId="77777777" w:rsidR="00C0500C" w:rsidRDefault="00C0500C" w:rsidP="001B48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109,44%</w:t>
            </w:r>
          </w:p>
        </w:tc>
      </w:tr>
      <w:tr w:rsidR="00C0500C" w14:paraId="6F189A45" w14:textId="77777777" w:rsidTr="001B484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8910" w14:textId="77777777" w:rsidR="00C0500C" w:rsidRDefault="00C0500C" w:rsidP="001B48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od imovine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F2AC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78.866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6B60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78.866,00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393C" w14:textId="77777777" w:rsidR="00C0500C" w:rsidRDefault="00C0500C" w:rsidP="001B48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C0500C" w14:paraId="30DB6CE1" w14:textId="77777777" w:rsidTr="001B4840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435A" w14:textId="77777777" w:rsidR="00C0500C" w:rsidRDefault="00C0500C" w:rsidP="001B4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Prihodi od upravnih 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ad,ministrativnih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pristojbi, pristojbi po posebnim propisima i naknada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97F5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179.288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57B1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158.054,00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D1EF" w14:textId="77777777" w:rsidR="00C0500C" w:rsidRDefault="00C0500C" w:rsidP="001B48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88,16%</w:t>
            </w:r>
          </w:p>
        </w:tc>
      </w:tr>
      <w:tr w:rsidR="00C0500C" w14:paraId="7C09CDBD" w14:textId="77777777" w:rsidTr="001B484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D046" w14:textId="77777777" w:rsidR="00C0500C" w:rsidRDefault="00C0500C" w:rsidP="001B4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F3C8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1E4A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E688" w14:textId="77777777" w:rsidR="00C0500C" w:rsidRDefault="00C0500C" w:rsidP="001B48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216,67%</w:t>
            </w:r>
          </w:p>
        </w:tc>
      </w:tr>
      <w:tr w:rsidR="00C0500C" w14:paraId="2897D720" w14:textId="77777777" w:rsidTr="001B484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26BFCD" w14:textId="77777777" w:rsidR="00C0500C" w:rsidRDefault="00C0500C" w:rsidP="001B4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8E3EE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16.584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CEDBE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36.384,00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E9420D" w14:textId="77777777" w:rsidR="00C0500C" w:rsidRDefault="00C0500C" w:rsidP="001B48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219,39%</w:t>
            </w:r>
          </w:p>
        </w:tc>
      </w:tr>
      <w:tr w:rsidR="00C0500C" w14:paraId="6A9CB956" w14:textId="77777777" w:rsidTr="001B4840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4A2F1" w14:textId="77777777" w:rsidR="00C0500C" w:rsidRDefault="00C0500C" w:rsidP="001B4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dugotrajne imovine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D9DB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8.584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8C63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8.584,00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861D" w14:textId="77777777" w:rsidR="00C0500C" w:rsidRDefault="00C0500C" w:rsidP="001B48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C0500C" w14:paraId="4E8003A0" w14:textId="77777777" w:rsidTr="001B484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F7EE" w14:textId="77777777" w:rsidR="00C0500C" w:rsidRDefault="00C0500C" w:rsidP="001B48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1737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63D6" w14:textId="77777777" w:rsidR="00C0500C" w:rsidRDefault="00C0500C" w:rsidP="001B48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27.800,00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CDD4" w14:textId="77777777" w:rsidR="00C0500C" w:rsidRDefault="00C0500C" w:rsidP="001B48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347,50%</w:t>
            </w:r>
          </w:p>
        </w:tc>
      </w:tr>
    </w:tbl>
    <w:p w14:paraId="2017E127" w14:textId="77777777" w:rsidR="00C0500C" w:rsidRPr="000A7701" w:rsidRDefault="00C0500C" w:rsidP="00C0500C">
      <w:pPr>
        <w:jc w:val="both"/>
        <w:rPr>
          <w:rFonts w:ascii="Arial" w:hAnsi="Arial" w:cs="Arial"/>
          <w:sz w:val="18"/>
          <w:szCs w:val="18"/>
        </w:rPr>
      </w:pPr>
    </w:p>
    <w:p w14:paraId="4F254858" w14:textId="77777777" w:rsidR="00C0500C" w:rsidRDefault="00C0500C" w:rsidP="00C0500C">
      <w:pPr>
        <w:rPr>
          <w:rFonts w:ascii="Arial" w:hAnsi="Arial" w:cs="Arial"/>
          <w:b/>
          <w:bCs/>
          <w:sz w:val="22"/>
          <w:szCs w:val="22"/>
        </w:rPr>
      </w:pPr>
    </w:p>
    <w:p w14:paraId="64553421" w14:textId="77777777" w:rsidR="00C0500C" w:rsidRPr="006E18C6" w:rsidRDefault="00C0500C" w:rsidP="00C0500C">
      <w:pPr>
        <w:pStyle w:val="Tijeloteksta"/>
        <w:rPr>
          <w:rFonts w:ascii="Arial" w:hAnsi="Arial" w:cs="Arial"/>
          <w:b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>Prihodi od poreza</w:t>
      </w:r>
      <w:r w:rsidRPr="006E18C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povećavaju se za  12.150 eura ili 23,82 %. </w:t>
      </w:r>
    </w:p>
    <w:p w14:paraId="33BDBFDD" w14:textId="77777777" w:rsidR="00C0500C" w:rsidRDefault="00C0500C" w:rsidP="00C0500C">
      <w:pPr>
        <w:pStyle w:val="Tijeloteksta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Pomoći iz inozemstva i od subjekata unutar općeg proračuna </w:t>
      </w:r>
      <w:r>
        <w:rPr>
          <w:rFonts w:ascii="Arial" w:hAnsi="Arial" w:cs="Arial"/>
          <w:sz w:val="20"/>
          <w:szCs w:val="20"/>
        </w:rPr>
        <w:t xml:space="preserve">povećavaju se za 56.448 eura ili za 9,44% a odnose se na odobrena sredstva MRRFEU i MPUGDI  za provođenje  kandidiranih projekata </w:t>
      </w:r>
    </w:p>
    <w:p w14:paraId="11764E04" w14:textId="77777777" w:rsidR="00C0500C" w:rsidRDefault="00C0500C" w:rsidP="00C0500C"/>
    <w:tbl>
      <w:tblPr>
        <w:tblpPr w:leftFromText="180" w:rightFromText="180" w:vertAnchor="text" w:tblpXSpec="center" w:tblpY="1"/>
        <w:tblOverlap w:val="never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1276"/>
        <w:gridCol w:w="1276"/>
      </w:tblGrid>
      <w:tr w:rsidR="00C0500C" w:rsidRPr="006E18C6" w14:paraId="36B82FB2" w14:textId="77777777" w:rsidTr="001B484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A2EF" w14:textId="77777777" w:rsidR="00C0500C" w:rsidRPr="006E18C6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27C65622" w14:textId="77777777" w:rsidR="00C0500C" w:rsidRPr="006E18C6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Izvor pomoći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2FBD" w14:textId="77777777" w:rsidR="00C0500C" w:rsidRPr="006E18C6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6CAB7140" w14:textId="77777777" w:rsidR="00C0500C" w:rsidRPr="006E18C6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Namjena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8D61" w14:textId="77777777" w:rsidR="00C0500C" w:rsidRPr="006E18C6" w:rsidRDefault="00C0500C" w:rsidP="001B4840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Planirani</w:t>
            </w:r>
          </w:p>
          <w:p w14:paraId="7D506FB7" w14:textId="77777777" w:rsidR="00C0500C" w:rsidRPr="006E18C6" w:rsidRDefault="00C0500C" w:rsidP="001B4840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E18C6">
              <w:rPr>
                <w:rFonts w:ascii="Arial" w:hAnsi="Arial" w:cs="Arial"/>
                <w:sz w:val="20"/>
                <w:szCs w:val="20"/>
              </w:rPr>
              <w:t>znos</w:t>
            </w:r>
            <w:r>
              <w:rPr>
                <w:rFonts w:ascii="Arial" w:hAnsi="Arial" w:cs="Arial"/>
                <w:sz w:val="20"/>
                <w:szCs w:val="20"/>
              </w:rPr>
              <w:t xml:space="preserve"> pomoći /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C980" w14:textId="77777777" w:rsidR="00C0500C" w:rsidRPr="006E18C6" w:rsidRDefault="00C0500C" w:rsidP="001B4840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Novi</w:t>
            </w:r>
          </w:p>
          <w:p w14:paraId="1170FD75" w14:textId="77777777" w:rsidR="00C0500C" w:rsidRPr="006E18C6" w:rsidRDefault="00C0500C" w:rsidP="001B4840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 xml:space="preserve"> iznos </w:t>
            </w:r>
            <w:r>
              <w:rPr>
                <w:rFonts w:ascii="Arial" w:hAnsi="Arial" w:cs="Arial"/>
                <w:sz w:val="20"/>
                <w:szCs w:val="20"/>
              </w:rPr>
              <w:t xml:space="preserve"> pomoći / €</w:t>
            </w:r>
          </w:p>
        </w:tc>
      </w:tr>
      <w:tr w:rsidR="00C0500C" w:rsidRPr="006E18C6" w14:paraId="13352B5F" w14:textId="77777777" w:rsidTr="001B4840">
        <w:trPr>
          <w:trHeight w:val="5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905C" w14:textId="77777777" w:rsidR="00C0500C" w:rsidRPr="006E18C6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Ministarstvo financija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0B50" w14:textId="77777777" w:rsidR="00C0500C" w:rsidRPr="006E18C6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Nenamjenska sredstva</w:t>
            </w:r>
            <w:r w:rsidRPr="00E427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427F0">
              <w:rPr>
                <w:rFonts w:ascii="Arial" w:hAnsi="Arial" w:cs="Arial"/>
                <w:sz w:val="18"/>
                <w:szCs w:val="18"/>
              </w:rPr>
              <w:t>pomoć u visini procijenjenoga gubitka prihoda temeljem povećanja osnovnog osobnog odbitka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D97F" w14:textId="77777777" w:rsidR="00C0500C" w:rsidRDefault="00C0500C" w:rsidP="001B4840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43CA62" w14:textId="77777777" w:rsidR="00C0500C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0FB7E500" w14:textId="77777777" w:rsidR="00C0500C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1CD8EAD9" w14:textId="77777777" w:rsidR="00C0500C" w:rsidRPr="006E18C6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64300" w14:textId="77777777" w:rsidR="00C0500C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240.001</w:t>
            </w:r>
          </w:p>
        </w:tc>
      </w:tr>
      <w:tr w:rsidR="00C0500C" w:rsidRPr="006E18C6" w14:paraId="4A6A1887" w14:textId="77777777" w:rsidTr="001B4840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A337" w14:textId="77777777" w:rsidR="00C0500C" w:rsidRPr="006E18C6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Ministarstvo regionalnog razvoja i fondova EU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6EAA" w14:textId="77777777" w:rsidR="00C0500C" w:rsidRPr="006E18C6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Uređenje okoliša Doma kulture i energetska obnova kuće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Gređanima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potrebe VSNM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4900" w14:textId="77777777" w:rsidR="00C0500C" w:rsidRDefault="00C0500C" w:rsidP="001B4840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EA4549" w14:textId="77777777" w:rsidR="00C0500C" w:rsidRDefault="00C0500C" w:rsidP="001B4840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970FBE0" w14:textId="77777777" w:rsidR="00C0500C" w:rsidRPr="006E18C6" w:rsidRDefault="00C0500C" w:rsidP="001B4840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BB20A" w14:textId="77777777" w:rsidR="00C0500C" w:rsidRPr="006E18C6" w:rsidRDefault="00C0500C" w:rsidP="001B4840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54.000</w:t>
            </w:r>
          </w:p>
        </w:tc>
      </w:tr>
      <w:tr w:rsidR="00C0500C" w:rsidRPr="006E18C6" w14:paraId="298B78BC" w14:textId="77777777" w:rsidTr="001B4840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C649" w14:textId="77777777" w:rsidR="00C0500C" w:rsidRPr="006E18C6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FZOEU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D728" w14:textId="77777777" w:rsidR="00C0500C" w:rsidRPr="006E18C6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Sanacija divljih odlagališta otpada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4DDF1" w14:textId="77777777" w:rsidR="00C0500C" w:rsidRPr="006E18C6" w:rsidRDefault="00C0500C" w:rsidP="001B4840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33A2C" w14:textId="77777777" w:rsidR="00C0500C" w:rsidRPr="006E18C6" w:rsidRDefault="00C0500C" w:rsidP="001B4840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78.800</w:t>
            </w:r>
          </w:p>
        </w:tc>
      </w:tr>
      <w:tr w:rsidR="00C0500C" w:rsidRPr="006E18C6" w14:paraId="199F4532" w14:textId="77777777" w:rsidTr="001B4840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A76" w14:textId="77777777" w:rsidR="00C0500C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FZOEU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9CBA" w14:textId="77777777" w:rsidR="00C0500C" w:rsidRPr="006E18C6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Nabavka uređaja za kompostiranje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E48B6" w14:textId="77777777" w:rsidR="00C0500C" w:rsidRPr="006E18C6" w:rsidRDefault="00C0500C" w:rsidP="001B4840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8505A" w14:textId="77777777" w:rsidR="00C0500C" w:rsidRDefault="00C0500C" w:rsidP="001B4840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</w:tr>
      <w:tr w:rsidR="00C0500C" w:rsidRPr="006E18C6" w14:paraId="45963078" w14:textId="77777777" w:rsidTr="001B4840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40FF" w14:textId="77777777" w:rsidR="00C0500C" w:rsidRPr="006E18C6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Hrvatski zavod za zapošljavanje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2219" w14:textId="77777777" w:rsidR="00C0500C" w:rsidRPr="006E18C6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Financiranje </w:t>
            </w:r>
            <w:r w:rsidRPr="006E18C6">
              <w:rPr>
                <w:rFonts w:ascii="Arial" w:hAnsi="Arial" w:cs="Arial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javnog rada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8DA0C" w14:textId="77777777" w:rsidR="00C0500C" w:rsidRPr="006E18C6" w:rsidRDefault="00C0500C" w:rsidP="001B4840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A7C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67A7C"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1C458" w14:textId="77777777" w:rsidR="00C0500C" w:rsidRPr="006E18C6" w:rsidRDefault="00C0500C" w:rsidP="001B4840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3.198</w:t>
            </w:r>
          </w:p>
        </w:tc>
      </w:tr>
      <w:tr w:rsidR="00C0500C" w:rsidRPr="006E18C6" w14:paraId="38364DF7" w14:textId="77777777" w:rsidTr="001B4840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6E4" w14:textId="77777777" w:rsidR="00C0500C" w:rsidRPr="006E18C6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z w:val="20"/>
                <w:szCs w:val="20"/>
              </w:rPr>
              <w:t>računi općina O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kučani, Gornji </w:t>
            </w:r>
            <w:proofErr w:type="spellStart"/>
            <w:r w:rsidRPr="006E18C6">
              <w:rPr>
                <w:rFonts w:ascii="Arial" w:hAnsi="Arial" w:cs="Arial"/>
                <w:sz w:val="20"/>
                <w:szCs w:val="20"/>
              </w:rPr>
              <w:t>Bogićevci</w:t>
            </w:r>
            <w:proofErr w:type="spellEnd"/>
            <w:r w:rsidRPr="006E18C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6E18C6">
              <w:rPr>
                <w:rFonts w:ascii="Arial" w:hAnsi="Arial" w:cs="Arial"/>
                <w:sz w:val="20"/>
                <w:szCs w:val="20"/>
              </w:rPr>
              <w:t>Dragalić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46DD" w14:textId="77777777" w:rsidR="00C0500C" w:rsidRPr="006E18C6" w:rsidRDefault="00C0500C" w:rsidP="001B4840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Sufinanciranje zajedničke službe komunalnog redarstva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648C" w14:textId="77777777" w:rsidR="00C0500C" w:rsidRPr="006E18C6" w:rsidRDefault="00C0500C" w:rsidP="001B4840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0654E03" w14:textId="77777777" w:rsidR="00C0500C" w:rsidRPr="006E18C6" w:rsidRDefault="00C0500C" w:rsidP="001B4840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AC5E" w14:textId="77777777" w:rsidR="00C0500C" w:rsidRPr="006E18C6" w:rsidRDefault="00C0500C" w:rsidP="001B4840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5D785D7" w14:textId="77777777" w:rsidR="00C0500C" w:rsidRPr="006E18C6" w:rsidRDefault="00C0500C" w:rsidP="001B4840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16.925</w:t>
            </w:r>
          </w:p>
        </w:tc>
      </w:tr>
    </w:tbl>
    <w:p w14:paraId="1659D3CD" w14:textId="77777777" w:rsidR="00C0500C" w:rsidRDefault="00C0500C" w:rsidP="00C0500C"/>
    <w:p w14:paraId="0F1F1580" w14:textId="77777777" w:rsidR="00C0500C" w:rsidRDefault="00C0500C" w:rsidP="00C0500C"/>
    <w:p w14:paraId="3688818E" w14:textId="77777777" w:rsidR="00C0500C" w:rsidRDefault="00C0500C" w:rsidP="00C0500C">
      <w:pPr>
        <w:pStyle w:val="Tijelotek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Prihodi od upravnih i administrativnih pristojbi, pristojbi po posebnim propisima i naknada smanjeni  su za 21.234 eura  zbog </w:t>
      </w:r>
      <w:proofErr w:type="spellStart"/>
      <w:r>
        <w:rPr>
          <w:rFonts w:ascii="Arial" w:hAnsi="Arial" w:cs="Arial"/>
          <w:sz w:val="20"/>
          <w:szCs w:val="20"/>
        </w:rPr>
        <w:t>očekivanoi</w:t>
      </w:r>
      <w:proofErr w:type="spellEnd"/>
      <w:r>
        <w:rPr>
          <w:rFonts w:ascii="Arial" w:hAnsi="Arial" w:cs="Arial"/>
          <w:sz w:val="20"/>
          <w:szCs w:val="20"/>
        </w:rPr>
        <w:t xml:space="preserve"> manjeg prihoda od doprinosa za šume .  </w:t>
      </w:r>
    </w:p>
    <w:p w14:paraId="2DDEE4F3" w14:textId="77777777" w:rsidR="00C0500C" w:rsidRDefault="00C0500C" w:rsidP="00C0500C">
      <w:pPr>
        <w:pStyle w:val="Tijeloteksta"/>
        <w:rPr>
          <w:rFonts w:ascii="Arial" w:hAnsi="Arial" w:cs="Arial"/>
          <w:sz w:val="20"/>
          <w:szCs w:val="20"/>
        </w:rPr>
      </w:pPr>
    </w:p>
    <w:p w14:paraId="5B02193D" w14:textId="77777777" w:rsidR="00C0500C" w:rsidRDefault="00C0500C" w:rsidP="00C0500C">
      <w:pPr>
        <w:pStyle w:val="Tijeloteksta"/>
        <w:rPr>
          <w:rFonts w:ascii="Arial" w:hAnsi="Arial" w:cs="Arial"/>
          <w:sz w:val="20"/>
          <w:szCs w:val="20"/>
        </w:rPr>
      </w:pPr>
    </w:p>
    <w:p w14:paraId="7A8F26A1" w14:textId="77777777" w:rsidR="00C0500C" w:rsidRDefault="00C0500C" w:rsidP="00C0500C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067A7C">
        <w:rPr>
          <w:rFonts w:ascii="Arial" w:hAnsi="Arial" w:cs="Arial"/>
          <w:b/>
          <w:bCs/>
          <w:sz w:val="22"/>
          <w:szCs w:val="22"/>
          <w:lang w:eastAsia="en-US"/>
        </w:rPr>
        <w:t xml:space="preserve">Prihodi od prodaje nefinancijske imovine </w:t>
      </w:r>
    </w:p>
    <w:p w14:paraId="60C9D6C9" w14:textId="77777777" w:rsidR="00C0500C" w:rsidRDefault="00C0500C" w:rsidP="00C0500C">
      <w:pPr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A41D73A" w14:textId="77777777" w:rsidR="00C0500C" w:rsidRDefault="00C0500C" w:rsidP="00C0500C">
      <w:pPr>
        <w:rPr>
          <w:rFonts w:ascii="Arial" w:hAnsi="Arial" w:cs="Arial"/>
          <w:sz w:val="22"/>
          <w:szCs w:val="22"/>
          <w:lang w:eastAsia="en-US"/>
        </w:rPr>
      </w:pPr>
      <w:r w:rsidRPr="009C1B7E">
        <w:rPr>
          <w:rFonts w:ascii="Arial" w:hAnsi="Arial" w:cs="Arial"/>
          <w:sz w:val="22"/>
          <w:szCs w:val="22"/>
          <w:lang w:eastAsia="en-US"/>
        </w:rPr>
        <w:t xml:space="preserve">Prihodi od prodaje nefinancijske imovine </w:t>
      </w:r>
      <w:r>
        <w:rPr>
          <w:rFonts w:ascii="Arial" w:hAnsi="Arial" w:cs="Arial"/>
          <w:sz w:val="22"/>
          <w:szCs w:val="22"/>
          <w:lang w:eastAsia="en-US"/>
        </w:rPr>
        <w:t xml:space="preserve">povećani </w:t>
      </w:r>
      <w:r w:rsidRPr="009C1B7E">
        <w:rPr>
          <w:rFonts w:ascii="Arial" w:hAnsi="Arial" w:cs="Arial"/>
          <w:sz w:val="22"/>
          <w:szCs w:val="22"/>
          <w:lang w:eastAsia="en-US"/>
        </w:rPr>
        <w:t xml:space="preserve"> su za </w:t>
      </w:r>
      <w:r>
        <w:rPr>
          <w:rFonts w:ascii="Arial" w:hAnsi="Arial" w:cs="Arial"/>
          <w:sz w:val="22"/>
          <w:szCs w:val="22"/>
          <w:lang w:eastAsia="en-US"/>
        </w:rPr>
        <w:t>19.800</w:t>
      </w:r>
      <w:r w:rsidRPr="009C1B7E">
        <w:rPr>
          <w:rFonts w:ascii="Arial" w:hAnsi="Arial" w:cs="Arial"/>
          <w:sz w:val="22"/>
          <w:szCs w:val="22"/>
          <w:lang w:eastAsia="en-US"/>
        </w:rPr>
        <w:t xml:space="preserve"> eura </w:t>
      </w:r>
      <w:r>
        <w:rPr>
          <w:rFonts w:ascii="Arial" w:hAnsi="Arial" w:cs="Arial"/>
          <w:sz w:val="22"/>
          <w:szCs w:val="22"/>
          <w:lang w:eastAsia="en-US"/>
        </w:rPr>
        <w:t xml:space="preserve">zbog planirane prodaje jednog hangara pokraj zgrade općinske uprave. </w:t>
      </w:r>
    </w:p>
    <w:p w14:paraId="0AEAAFBA" w14:textId="77777777" w:rsidR="00C0500C" w:rsidRDefault="00C0500C" w:rsidP="00C0500C">
      <w:pPr>
        <w:rPr>
          <w:rFonts w:ascii="Arial" w:hAnsi="Arial" w:cs="Arial"/>
          <w:sz w:val="22"/>
          <w:szCs w:val="22"/>
          <w:lang w:eastAsia="en-US"/>
        </w:rPr>
      </w:pPr>
    </w:p>
    <w:p w14:paraId="68643C5F" w14:textId="77777777" w:rsidR="00C0500C" w:rsidRDefault="00C0500C" w:rsidP="00C0500C">
      <w:pPr>
        <w:rPr>
          <w:rFonts w:ascii="Arial" w:hAnsi="Arial" w:cs="Arial"/>
          <w:sz w:val="22"/>
          <w:szCs w:val="22"/>
          <w:lang w:eastAsia="en-US"/>
        </w:rPr>
      </w:pPr>
    </w:p>
    <w:p w14:paraId="686D057D" w14:textId="77777777" w:rsidR="00C0500C" w:rsidRPr="00DC36AC" w:rsidRDefault="00C0500C" w:rsidP="00C0500C">
      <w:pPr>
        <w:pStyle w:val="Naslov2"/>
        <w:tabs>
          <w:tab w:val="left" w:pos="708"/>
        </w:tabs>
        <w:rPr>
          <w:rFonts w:ascii="Arial" w:eastAsia="Times New Roman" w:hAnsi="Arial" w:cs="Arial"/>
          <w:sz w:val="22"/>
          <w:szCs w:val="22"/>
        </w:rPr>
      </w:pPr>
      <w:r w:rsidRPr="00DC36AC">
        <w:rPr>
          <w:rFonts w:ascii="Arial" w:eastAsia="Times New Roman" w:hAnsi="Arial" w:cs="Arial"/>
          <w:sz w:val="22"/>
          <w:szCs w:val="22"/>
        </w:rPr>
        <w:t>RASHODI</w:t>
      </w:r>
    </w:p>
    <w:p w14:paraId="39788BB7" w14:textId="77777777" w:rsidR="00C0500C" w:rsidRPr="00F74422" w:rsidRDefault="00C0500C" w:rsidP="00C0500C">
      <w:pPr>
        <w:jc w:val="both"/>
        <w:rPr>
          <w:rFonts w:ascii="Arial" w:hAnsi="Arial" w:cs="Arial"/>
          <w:sz w:val="22"/>
          <w:szCs w:val="22"/>
        </w:rPr>
      </w:pPr>
    </w:p>
    <w:p w14:paraId="6094B642" w14:textId="77777777" w:rsidR="00C0500C" w:rsidRDefault="00C0500C" w:rsidP="00C0500C">
      <w:pPr>
        <w:jc w:val="both"/>
        <w:rPr>
          <w:rFonts w:ascii="Arial" w:hAnsi="Arial" w:cs="Arial"/>
          <w:sz w:val="22"/>
          <w:szCs w:val="22"/>
        </w:rPr>
      </w:pPr>
      <w:r w:rsidRPr="00F74422">
        <w:rPr>
          <w:rFonts w:ascii="Arial" w:hAnsi="Arial" w:cs="Arial"/>
          <w:b/>
          <w:sz w:val="22"/>
          <w:szCs w:val="22"/>
        </w:rPr>
        <w:t xml:space="preserve">Rashodi poslovanja </w:t>
      </w:r>
      <w:r w:rsidRPr="00F74422">
        <w:rPr>
          <w:rFonts w:ascii="Arial" w:hAnsi="Arial" w:cs="Arial"/>
          <w:sz w:val="22"/>
          <w:szCs w:val="22"/>
        </w:rPr>
        <w:t xml:space="preserve"> povećavaju se   za 317.503,87 eura  ili 29,14  %.</w:t>
      </w:r>
    </w:p>
    <w:p w14:paraId="4420E675" w14:textId="77777777" w:rsidR="00C0500C" w:rsidRDefault="00C0500C" w:rsidP="00C0500C">
      <w:pPr>
        <w:jc w:val="both"/>
        <w:rPr>
          <w:rFonts w:ascii="Arial" w:hAnsi="Arial" w:cs="Arial"/>
          <w:sz w:val="22"/>
          <w:szCs w:val="22"/>
        </w:rPr>
      </w:pPr>
    </w:p>
    <w:p w14:paraId="3D35E03C" w14:textId="77777777" w:rsidR="00C0500C" w:rsidRDefault="00C0500C" w:rsidP="00C0500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487" w:type="dxa"/>
        <w:tblLook w:val="04A0" w:firstRow="1" w:lastRow="0" w:firstColumn="1" w:lastColumn="0" w:noHBand="0" w:noVBand="1"/>
      </w:tblPr>
      <w:tblGrid>
        <w:gridCol w:w="4840"/>
        <w:gridCol w:w="1267"/>
        <w:gridCol w:w="1320"/>
        <w:gridCol w:w="1060"/>
      </w:tblGrid>
      <w:tr w:rsidR="00C0500C" w14:paraId="0AB9E598" w14:textId="77777777" w:rsidTr="001B4840">
        <w:trPr>
          <w:trHeight w:val="78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82D72" w14:textId="77777777" w:rsidR="00C0500C" w:rsidRDefault="00C0500C" w:rsidP="001B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44B7A" w14:textId="77777777" w:rsidR="00C0500C" w:rsidRDefault="00C0500C" w:rsidP="001B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51BA" w14:textId="77777777" w:rsidR="00C0500C" w:rsidRDefault="00C0500C" w:rsidP="001B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0E35" w14:textId="77777777" w:rsidR="00C0500C" w:rsidRDefault="00C0500C" w:rsidP="001B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C0500C" w14:paraId="29328CDC" w14:textId="77777777" w:rsidTr="001B484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9FA2" w14:textId="77777777" w:rsidR="00C0500C" w:rsidRDefault="00C0500C" w:rsidP="001B4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D228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1.089.421,00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2D3C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1.406.924,87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356F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1,29</w:t>
            </w:r>
          </w:p>
          <w:p w14:paraId="5B06A69C" w14:textId="77777777" w:rsidR="00C0500C" w:rsidRDefault="00C0500C" w:rsidP="001B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00C" w14:paraId="1099B2DC" w14:textId="77777777" w:rsidTr="001B484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5293C4" w14:textId="77777777" w:rsidR="00C0500C" w:rsidRDefault="00C0500C" w:rsidP="001B4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FB7063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707.050,00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1369EC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867.291,87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D3420D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1,23</w:t>
            </w:r>
          </w:p>
        </w:tc>
      </w:tr>
      <w:tr w:rsidR="00C0500C" w14:paraId="2AE89FB5" w14:textId="77777777" w:rsidTr="001B484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55FF" w14:textId="77777777" w:rsidR="00C0500C" w:rsidRDefault="00C0500C" w:rsidP="001B48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FAB2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211.477,00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373C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207.287,87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D7F4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0,98</w:t>
            </w:r>
          </w:p>
        </w:tc>
      </w:tr>
      <w:tr w:rsidR="00C0500C" w14:paraId="491514DF" w14:textId="77777777" w:rsidTr="001B484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A418" w14:textId="77777777" w:rsidR="00C0500C" w:rsidRDefault="00C0500C" w:rsidP="001B48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EF2D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358.091,00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95F9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493.822,00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386A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1,38</w:t>
            </w:r>
          </w:p>
        </w:tc>
      </w:tr>
      <w:tr w:rsidR="00C0500C" w14:paraId="691AFBBE" w14:textId="77777777" w:rsidTr="001B484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8B19" w14:textId="77777777" w:rsidR="00C0500C" w:rsidRDefault="00C0500C" w:rsidP="001B48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20FD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5AC2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9DF2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  <w:tr w:rsidR="00C0500C" w14:paraId="1ED88D63" w14:textId="77777777" w:rsidTr="001B484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9605" w14:textId="77777777" w:rsidR="00C0500C" w:rsidRDefault="00C0500C" w:rsidP="001B48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0A2B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F0FC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B376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  <w:tr w:rsidR="00C0500C" w14:paraId="2F92A541" w14:textId="77777777" w:rsidTr="001B4840">
        <w:trPr>
          <w:trHeight w:val="4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C86F" w14:textId="77777777" w:rsidR="00C0500C" w:rsidRDefault="00C0500C" w:rsidP="001B48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3060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88.213,00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BC00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99.913,00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1FC4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1,13</w:t>
            </w:r>
          </w:p>
        </w:tc>
      </w:tr>
      <w:tr w:rsidR="00C0500C" w14:paraId="27DF7540" w14:textId="77777777" w:rsidTr="001B484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7C9E" w14:textId="77777777" w:rsidR="00C0500C" w:rsidRDefault="00C0500C" w:rsidP="001B48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7040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46.442,00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F939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63.442,00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05D4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1,37</w:t>
            </w:r>
          </w:p>
        </w:tc>
      </w:tr>
      <w:tr w:rsidR="00C0500C" w14:paraId="5BF82803" w14:textId="77777777" w:rsidTr="001B484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1ECEB" w14:textId="77777777" w:rsidR="00C0500C" w:rsidRDefault="00C0500C" w:rsidP="001B48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0AD6F3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382.371,00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E5117B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539.633,00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DC500F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1,41</w:t>
            </w:r>
          </w:p>
        </w:tc>
      </w:tr>
      <w:tr w:rsidR="00C0500C" w14:paraId="4BEE151A" w14:textId="77777777" w:rsidTr="001B484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EFC0" w14:textId="77777777" w:rsidR="00C0500C" w:rsidRDefault="00C0500C" w:rsidP="001B48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91D6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293.685,00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8699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437.219,00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7CD6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1,49</w:t>
            </w:r>
          </w:p>
        </w:tc>
      </w:tr>
      <w:tr w:rsidR="00C0500C" w14:paraId="742A4ED2" w14:textId="77777777" w:rsidTr="001B4840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6DDA" w14:textId="77777777" w:rsidR="00C0500C" w:rsidRDefault="00C0500C" w:rsidP="001B48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EAC8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88.686,00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E966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102.414,00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D9E0" w14:textId="77777777" w:rsidR="00C0500C" w:rsidRDefault="00C0500C" w:rsidP="001B48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1,15</w:t>
            </w:r>
          </w:p>
        </w:tc>
      </w:tr>
    </w:tbl>
    <w:p w14:paraId="161ED670" w14:textId="77777777" w:rsidR="00C0500C" w:rsidRDefault="00C0500C" w:rsidP="00C0500C">
      <w:pPr>
        <w:jc w:val="both"/>
        <w:rPr>
          <w:rFonts w:ascii="Arial" w:hAnsi="Arial" w:cs="Arial"/>
          <w:sz w:val="22"/>
          <w:szCs w:val="22"/>
        </w:rPr>
      </w:pPr>
    </w:p>
    <w:p w14:paraId="38153BD0" w14:textId="77777777" w:rsidR="00C0500C" w:rsidRDefault="00C0500C" w:rsidP="00C0500C">
      <w:pPr>
        <w:jc w:val="both"/>
        <w:rPr>
          <w:rFonts w:ascii="Arial" w:hAnsi="Arial" w:cs="Arial"/>
          <w:sz w:val="22"/>
          <w:szCs w:val="22"/>
        </w:rPr>
      </w:pPr>
    </w:p>
    <w:p w14:paraId="21A46C16" w14:textId="77777777" w:rsidR="00C0500C" w:rsidRPr="00F74422" w:rsidRDefault="00C0500C" w:rsidP="00C0500C">
      <w:pPr>
        <w:jc w:val="both"/>
        <w:rPr>
          <w:rFonts w:ascii="Arial" w:hAnsi="Arial" w:cs="Arial"/>
          <w:sz w:val="18"/>
          <w:szCs w:val="18"/>
        </w:rPr>
      </w:pPr>
    </w:p>
    <w:p w14:paraId="3BD35372" w14:textId="77777777" w:rsidR="00C0500C" w:rsidRPr="00AA2DBD" w:rsidRDefault="00C0500C" w:rsidP="00C0500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A2DBD">
        <w:rPr>
          <w:rFonts w:ascii="Arial" w:hAnsi="Arial" w:cs="Arial"/>
          <w:b/>
          <w:bCs/>
          <w:sz w:val="20"/>
          <w:szCs w:val="20"/>
        </w:rPr>
        <w:t>Rashodi za zaposlene</w:t>
      </w:r>
    </w:p>
    <w:p w14:paraId="353512E2" w14:textId="77777777" w:rsidR="00C0500C" w:rsidRDefault="00C0500C" w:rsidP="00C0500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Smanjeni su rashodi za zaposlene zbog smanjenog broja radnika zaposlenih u programu „Javni rad“</w:t>
      </w:r>
    </w:p>
    <w:p w14:paraId="5022331B" w14:textId="77777777" w:rsidR="00C0500C" w:rsidRPr="00AA2DBD" w:rsidRDefault="00C0500C" w:rsidP="00C0500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A2DBD">
        <w:rPr>
          <w:rFonts w:ascii="Arial" w:hAnsi="Arial" w:cs="Arial"/>
          <w:b/>
          <w:bCs/>
          <w:sz w:val="20"/>
          <w:szCs w:val="20"/>
        </w:rPr>
        <w:t xml:space="preserve">Materijalni rashodi </w:t>
      </w:r>
    </w:p>
    <w:p w14:paraId="4B0F65D4" w14:textId="77777777" w:rsidR="00C0500C" w:rsidRPr="00AA2DBD" w:rsidRDefault="00C0500C" w:rsidP="00C0500C">
      <w:pPr>
        <w:pStyle w:val="Odlomakpopisa"/>
        <w:numPr>
          <w:ilvl w:val="0"/>
          <w:numId w:val="1"/>
        </w:numPr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Materijalni rashodi povećavaju se za 135.731 eura zbog niza planiranih aktivnosti  na održavanju komunalne infrastrukture, ulaganja u imovinu i održavanju komunalnog reda </w:t>
      </w:r>
    </w:p>
    <w:p w14:paraId="28C259BF" w14:textId="77777777" w:rsidR="00C0500C" w:rsidRDefault="00C0500C" w:rsidP="00C0500C">
      <w:pPr>
        <w:jc w:val="both"/>
        <w:rPr>
          <w:rFonts w:ascii="Arial" w:hAnsi="Arial" w:cs="Arial"/>
          <w:sz w:val="20"/>
          <w:szCs w:val="20"/>
        </w:rPr>
      </w:pPr>
      <w:r w:rsidRPr="00AA2DBD">
        <w:rPr>
          <w:rFonts w:ascii="Arial" w:hAnsi="Arial" w:cs="Arial"/>
          <w:b/>
          <w:bCs/>
          <w:sz w:val="20"/>
          <w:szCs w:val="20"/>
        </w:rPr>
        <w:t>Naknade građanima i kućanstvima na temelju osiguranja i druge</w:t>
      </w:r>
      <w:r w:rsidRPr="006E18C6">
        <w:rPr>
          <w:rFonts w:ascii="Arial" w:hAnsi="Arial" w:cs="Arial"/>
          <w:sz w:val="20"/>
          <w:szCs w:val="20"/>
        </w:rPr>
        <w:t xml:space="preserve"> naknade </w:t>
      </w:r>
    </w:p>
    <w:p w14:paraId="42F9C529" w14:textId="77777777" w:rsidR="00C0500C" w:rsidRDefault="00C0500C" w:rsidP="00C0500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povećanje se odnosi na nastavak sufinanciranja izgradnje priključaka na kanalizacijski sustav</w:t>
      </w:r>
    </w:p>
    <w:p w14:paraId="030D8865" w14:textId="77777777" w:rsidR="00C0500C" w:rsidRDefault="00C0500C" w:rsidP="00C0500C">
      <w:pPr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9363DA5" w14:textId="77777777" w:rsidR="00C0500C" w:rsidRPr="00AA2DBD" w:rsidRDefault="00C0500C" w:rsidP="00C0500C">
      <w:pPr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AA2DBD">
        <w:rPr>
          <w:rFonts w:ascii="Arial" w:hAnsi="Arial" w:cs="Arial"/>
          <w:b/>
          <w:bCs/>
          <w:sz w:val="20"/>
          <w:szCs w:val="20"/>
        </w:rPr>
        <w:t>Ostali rashodi</w:t>
      </w:r>
    </w:p>
    <w:p w14:paraId="70E7AA33" w14:textId="0FA96BCE" w:rsidR="00C0500C" w:rsidRDefault="00C0500C" w:rsidP="00C0500C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0"/>
          <w:szCs w:val="20"/>
        </w:rPr>
        <w:t>p</w:t>
      </w:r>
      <w:r w:rsidRPr="002A30A1">
        <w:rPr>
          <w:rFonts w:ascii="Arial" w:hAnsi="Arial" w:cs="Arial"/>
          <w:sz w:val="20"/>
          <w:szCs w:val="20"/>
        </w:rPr>
        <w:t xml:space="preserve">ovećanje se odnosi na </w:t>
      </w:r>
      <w:r>
        <w:rPr>
          <w:rFonts w:ascii="Arial" w:hAnsi="Arial" w:cs="Arial"/>
          <w:sz w:val="20"/>
          <w:szCs w:val="20"/>
        </w:rPr>
        <w:t xml:space="preserve">povećanje rashoda pomoći DVD  Donji Varoš  sredstva pomoći povećana su za </w:t>
      </w:r>
      <w:r w:rsidR="006F7F4C">
        <w:rPr>
          <w:rFonts w:ascii="Arial" w:hAnsi="Arial" w:cs="Arial"/>
          <w:sz w:val="20"/>
          <w:szCs w:val="20"/>
        </w:rPr>
        <w:t>iznos</w:t>
      </w:r>
      <w:r>
        <w:rPr>
          <w:rFonts w:ascii="Arial" w:hAnsi="Arial" w:cs="Arial"/>
          <w:sz w:val="20"/>
          <w:szCs w:val="20"/>
        </w:rPr>
        <w:t xml:space="preserve"> 15.000 eura radi financiranja izrade glavnog projekta uređenja novog vatrogasnog doma . Planirana su sredstva za pomoć Državnom arhivu u Slavonskom Brodu u iznosu 1.000 eura. </w:t>
      </w:r>
    </w:p>
    <w:p w14:paraId="02794D68" w14:textId="77777777" w:rsidR="00C0500C" w:rsidRDefault="00C0500C" w:rsidP="00C0500C">
      <w:pPr>
        <w:pStyle w:val="Tijeloteksta"/>
        <w:rPr>
          <w:rFonts w:ascii="Arial" w:hAnsi="Arial" w:cs="Arial"/>
          <w:sz w:val="20"/>
          <w:szCs w:val="20"/>
        </w:rPr>
      </w:pPr>
    </w:p>
    <w:p w14:paraId="029B5166" w14:textId="77777777" w:rsidR="00C0500C" w:rsidRDefault="00C0500C" w:rsidP="00C0500C">
      <w:pPr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RASHODI ZA NABAVU NEFINANCIJSKE IMOVINE</w:t>
      </w:r>
    </w:p>
    <w:p w14:paraId="1B8E5588" w14:textId="77777777" w:rsidR="00C0500C" w:rsidRDefault="00C0500C" w:rsidP="00C0500C"/>
    <w:p w14:paraId="3E73F19B" w14:textId="77777777" w:rsidR="00C0500C" w:rsidRDefault="00C0500C" w:rsidP="00C0500C">
      <w:pPr>
        <w:tabs>
          <w:tab w:val="left" w:pos="4890"/>
        </w:tabs>
        <w:jc w:val="both"/>
        <w:rPr>
          <w:rFonts w:ascii="Arial" w:hAnsi="Arial" w:cs="Arial"/>
          <w:sz w:val="20"/>
          <w:szCs w:val="20"/>
        </w:rPr>
      </w:pPr>
      <w:r w:rsidRPr="00EC10F4">
        <w:rPr>
          <w:rFonts w:ascii="Arial" w:hAnsi="Arial" w:cs="Arial"/>
          <w:bCs/>
          <w:iCs/>
          <w:sz w:val="20"/>
          <w:szCs w:val="20"/>
        </w:rPr>
        <w:t>Rashodi za nabavu nefinancijske imovine</w:t>
      </w:r>
      <w:r w:rsidRPr="00F03A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povećani su za iznos od 157.262 eura ili </w:t>
      </w:r>
      <w:r w:rsidRPr="00F03A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24.30</w:t>
      </w:r>
      <w:r w:rsidRPr="00F03A21">
        <w:rPr>
          <w:rFonts w:ascii="Arial" w:hAnsi="Arial" w:cs="Arial"/>
          <w:sz w:val="20"/>
          <w:szCs w:val="20"/>
        </w:rPr>
        <w:t xml:space="preserve">% i iznose </w:t>
      </w:r>
      <w:r>
        <w:rPr>
          <w:rFonts w:ascii="Arial" w:hAnsi="Arial" w:cs="Arial"/>
          <w:sz w:val="20"/>
          <w:szCs w:val="20"/>
        </w:rPr>
        <w:t>539.633</w:t>
      </w:r>
      <w:r w:rsidRPr="00F03A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eura </w:t>
      </w:r>
      <w:r w:rsidRPr="00F03A21">
        <w:rPr>
          <w:rFonts w:ascii="Arial" w:hAnsi="Arial" w:cs="Arial"/>
          <w:sz w:val="20"/>
          <w:szCs w:val="20"/>
        </w:rPr>
        <w:t xml:space="preserve">. </w:t>
      </w:r>
    </w:p>
    <w:p w14:paraId="0108AA25" w14:textId="77777777" w:rsidR="00C0500C" w:rsidRDefault="00C0500C" w:rsidP="00C0500C"/>
    <w:p w14:paraId="4473F0F5" w14:textId="77777777" w:rsidR="00C0500C" w:rsidRDefault="00C0500C" w:rsidP="00C0500C"/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6374"/>
        <w:gridCol w:w="1417"/>
        <w:gridCol w:w="1418"/>
      </w:tblGrid>
      <w:tr w:rsidR="00C0500C" w:rsidRPr="00F03A21" w14:paraId="67D9E5C0" w14:textId="77777777" w:rsidTr="001B4840">
        <w:tc>
          <w:tcPr>
            <w:tcW w:w="6374" w:type="dxa"/>
          </w:tcPr>
          <w:p w14:paraId="2EEFC498" w14:textId="77777777" w:rsidR="00C0500C" w:rsidRPr="00F03A21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55B524" w14:textId="77777777" w:rsidR="00C0500C" w:rsidRPr="00F03A21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1417" w:type="dxa"/>
          </w:tcPr>
          <w:p w14:paraId="5612E936" w14:textId="77777777" w:rsidR="00C0500C" w:rsidRPr="00F03A21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PLAN </w:t>
            </w:r>
          </w:p>
          <w:p w14:paraId="2E89B33B" w14:textId="77777777" w:rsidR="00C0500C" w:rsidRPr="00F03A21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ZA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73ADA683" w14:textId="77777777" w:rsidR="00C0500C" w:rsidRPr="00F03A21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NOVI PLAN ZA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0500C" w:rsidRPr="00F03A21" w14:paraId="0AB75544" w14:textId="77777777" w:rsidTr="001B4840">
        <w:tc>
          <w:tcPr>
            <w:tcW w:w="6374" w:type="dxa"/>
          </w:tcPr>
          <w:p w14:paraId="2D4FE1D3" w14:textId="77777777" w:rsidR="00C0500C" w:rsidRPr="00F03A21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>Oprema za redovan rad</w:t>
            </w:r>
          </w:p>
        </w:tc>
        <w:tc>
          <w:tcPr>
            <w:tcW w:w="1417" w:type="dxa"/>
          </w:tcPr>
          <w:p w14:paraId="6C9724C8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D6AF148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C0500C" w:rsidRPr="00F03A21" w14:paraId="275D66AE" w14:textId="77777777" w:rsidTr="001B4840">
        <w:tc>
          <w:tcPr>
            <w:tcW w:w="6374" w:type="dxa"/>
          </w:tcPr>
          <w:p w14:paraId="364EB9CA" w14:textId="77777777" w:rsidR="00C0500C" w:rsidRPr="00F03A21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>Održavanje javnih i  poslovnih zgrada i ostale imovine</w:t>
            </w:r>
          </w:p>
        </w:tc>
        <w:tc>
          <w:tcPr>
            <w:tcW w:w="1417" w:type="dxa"/>
          </w:tcPr>
          <w:p w14:paraId="053A5B0B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21.235</w:t>
            </w:r>
          </w:p>
        </w:tc>
        <w:tc>
          <w:tcPr>
            <w:tcW w:w="1418" w:type="dxa"/>
          </w:tcPr>
          <w:p w14:paraId="2AC3749D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</w:t>
            </w:r>
          </w:p>
        </w:tc>
      </w:tr>
      <w:tr w:rsidR="00C0500C" w:rsidRPr="00F03A21" w14:paraId="00F0DFDF" w14:textId="77777777" w:rsidTr="001B4840">
        <w:tc>
          <w:tcPr>
            <w:tcW w:w="6374" w:type="dxa"/>
          </w:tcPr>
          <w:p w14:paraId="4538EB2A" w14:textId="77777777" w:rsidR="00C0500C" w:rsidRPr="00F03A21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>Rekonstrukcija (dogradnja i sanacija) Doma kulture u Staroj Gradiški</w:t>
            </w:r>
          </w:p>
        </w:tc>
        <w:tc>
          <w:tcPr>
            <w:tcW w:w="1417" w:type="dxa"/>
          </w:tcPr>
          <w:p w14:paraId="33A28ED0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E4D9242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</w:t>
            </w:r>
          </w:p>
        </w:tc>
      </w:tr>
      <w:tr w:rsidR="00C0500C" w:rsidRPr="00F03A21" w14:paraId="1153D0F7" w14:textId="77777777" w:rsidTr="001B4840">
        <w:tc>
          <w:tcPr>
            <w:tcW w:w="6374" w:type="dxa"/>
          </w:tcPr>
          <w:p w14:paraId="33C92516" w14:textId="77777777" w:rsidR="00C0500C" w:rsidRPr="00F03A21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 xml:space="preserve">Energetska obnova s dogradnjom stambenog objekta u </w:t>
            </w:r>
            <w:proofErr w:type="spellStart"/>
            <w:r w:rsidRPr="00B04B31">
              <w:rPr>
                <w:rFonts w:ascii="Arial" w:hAnsi="Arial" w:cs="Arial"/>
                <w:sz w:val="20"/>
                <w:szCs w:val="20"/>
              </w:rPr>
              <w:t>Gređanima</w:t>
            </w:r>
            <w:proofErr w:type="spellEnd"/>
          </w:p>
        </w:tc>
        <w:tc>
          <w:tcPr>
            <w:tcW w:w="1417" w:type="dxa"/>
          </w:tcPr>
          <w:p w14:paraId="46A083E0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  <w:tc>
          <w:tcPr>
            <w:tcW w:w="1418" w:type="dxa"/>
          </w:tcPr>
          <w:p w14:paraId="16F00746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</w:tr>
      <w:tr w:rsidR="00C0500C" w:rsidRPr="00F03A21" w14:paraId="6DD775CA" w14:textId="77777777" w:rsidTr="001B4840">
        <w:tc>
          <w:tcPr>
            <w:tcW w:w="6374" w:type="dxa"/>
          </w:tcPr>
          <w:p w14:paraId="5784409D" w14:textId="77777777" w:rsidR="00C0500C" w:rsidRPr="00F03A21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Nabava strojeva za komunalni pogon</w:t>
            </w:r>
            <w:r w:rsidRPr="00F03A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7AF994F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  <w:tc>
          <w:tcPr>
            <w:tcW w:w="1418" w:type="dxa"/>
          </w:tcPr>
          <w:p w14:paraId="7699301B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</w:tr>
      <w:tr w:rsidR="00C0500C" w:rsidRPr="00F03A21" w14:paraId="1229385C" w14:textId="77777777" w:rsidTr="001B4840">
        <w:tc>
          <w:tcPr>
            <w:tcW w:w="6374" w:type="dxa"/>
          </w:tcPr>
          <w:p w14:paraId="7DCEBB7E" w14:textId="77777777" w:rsidR="00C0500C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Izrada projektne dokumentacije za uređenje parkova u St. Gradiški </w:t>
            </w:r>
          </w:p>
        </w:tc>
        <w:tc>
          <w:tcPr>
            <w:tcW w:w="1417" w:type="dxa"/>
          </w:tcPr>
          <w:p w14:paraId="7EFBCD60" w14:textId="77777777" w:rsidR="00C0500C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1D02DEC7" w14:textId="77777777" w:rsidR="00C0500C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C0500C" w:rsidRPr="00F03A21" w14:paraId="313AA386" w14:textId="77777777" w:rsidTr="001B4840">
        <w:tc>
          <w:tcPr>
            <w:tcW w:w="6374" w:type="dxa"/>
          </w:tcPr>
          <w:p w14:paraId="5263E083" w14:textId="77777777" w:rsidR="00C0500C" w:rsidRPr="00F03A21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Izgradnja ograde na groblju „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Gređani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1417" w:type="dxa"/>
          </w:tcPr>
          <w:p w14:paraId="5CA8D92E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4A0A083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38.000</w:t>
            </w:r>
          </w:p>
        </w:tc>
      </w:tr>
      <w:tr w:rsidR="00C0500C" w:rsidRPr="00F03A21" w14:paraId="2651515B" w14:textId="77777777" w:rsidTr="001B4840">
        <w:tc>
          <w:tcPr>
            <w:tcW w:w="6374" w:type="dxa"/>
          </w:tcPr>
          <w:p w14:paraId="31A00EAB" w14:textId="77777777" w:rsidR="00C0500C" w:rsidRPr="008D70E3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E3">
              <w:rPr>
                <w:rFonts w:ascii="Arial" w:hAnsi="Arial" w:cs="Arial"/>
                <w:sz w:val="20"/>
                <w:szCs w:val="20"/>
              </w:rPr>
              <w:t xml:space="preserve">Izgradnja autobusnog stajališta u Staroj Gradiški   </w:t>
            </w:r>
          </w:p>
        </w:tc>
        <w:tc>
          <w:tcPr>
            <w:tcW w:w="1417" w:type="dxa"/>
          </w:tcPr>
          <w:p w14:paraId="645F786E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</w:t>
            </w:r>
          </w:p>
        </w:tc>
        <w:tc>
          <w:tcPr>
            <w:tcW w:w="1418" w:type="dxa"/>
          </w:tcPr>
          <w:p w14:paraId="3D9C0AA6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65.458</w:t>
            </w:r>
          </w:p>
        </w:tc>
      </w:tr>
      <w:tr w:rsidR="00C0500C" w:rsidRPr="00F03A21" w14:paraId="797A46C4" w14:textId="77777777" w:rsidTr="001B4840">
        <w:tc>
          <w:tcPr>
            <w:tcW w:w="6374" w:type="dxa"/>
          </w:tcPr>
          <w:p w14:paraId="18AADBBD" w14:textId="77777777" w:rsidR="00C0500C" w:rsidRPr="00F03A21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Uređenje spomen zida </w:t>
            </w:r>
          </w:p>
        </w:tc>
        <w:tc>
          <w:tcPr>
            <w:tcW w:w="1417" w:type="dxa"/>
          </w:tcPr>
          <w:p w14:paraId="6DBCA6AB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32.414</w:t>
            </w:r>
          </w:p>
        </w:tc>
        <w:tc>
          <w:tcPr>
            <w:tcW w:w="1418" w:type="dxa"/>
          </w:tcPr>
          <w:p w14:paraId="7952D31F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70.414</w:t>
            </w:r>
          </w:p>
        </w:tc>
      </w:tr>
      <w:tr w:rsidR="00C0500C" w:rsidRPr="00F03A21" w14:paraId="6E2366E6" w14:textId="77777777" w:rsidTr="001B4840">
        <w:tc>
          <w:tcPr>
            <w:tcW w:w="6374" w:type="dxa"/>
          </w:tcPr>
          <w:p w14:paraId="62F9CCCE" w14:textId="77777777" w:rsidR="00C0500C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projektne dokumentacije za  most Pivare  i cestu u poslovnoj zoni Novi Varoš</w:t>
            </w:r>
          </w:p>
        </w:tc>
        <w:tc>
          <w:tcPr>
            <w:tcW w:w="1417" w:type="dxa"/>
          </w:tcPr>
          <w:p w14:paraId="2432E191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</w:t>
            </w:r>
          </w:p>
        </w:tc>
        <w:tc>
          <w:tcPr>
            <w:tcW w:w="1418" w:type="dxa"/>
          </w:tcPr>
          <w:p w14:paraId="4F042C46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</w:t>
            </w:r>
          </w:p>
        </w:tc>
      </w:tr>
      <w:tr w:rsidR="00C0500C" w:rsidRPr="00F03A21" w14:paraId="0D6877B6" w14:textId="77777777" w:rsidTr="001B4840">
        <w:tc>
          <w:tcPr>
            <w:tcW w:w="6374" w:type="dxa"/>
          </w:tcPr>
          <w:p w14:paraId="5F2F6DDA" w14:textId="77777777" w:rsidR="00C0500C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izmjena i dopuna PPU-a općine Stara Gradiška</w:t>
            </w:r>
          </w:p>
        </w:tc>
        <w:tc>
          <w:tcPr>
            <w:tcW w:w="1417" w:type="dxa"/>
          </w:tcPr>
          <w:p w14:paraId="39963E67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13.270</w:t>
            </w:r>
          </w:p>
        </w:tc>
        <w:tc>
          <w:tcPr>
            <w:tcW w:w="1418" w:type="dxa"/>
          </w:tcPr>
          <w:p w14:paraId="53E4D912" w14:textId="77777777" w:rsidR="00C0500C" w:rsidRPr="00F03A21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13.309</w:t>
            </w:r>
          </w:p>
        </w:tc>
      </w:tr>
      <w:tr w:rsidR="00C0500C" w:rsidRPr="00F03A21" w14:paraId="3D9769B9" w14:textId="77777777" w:rsidTr="001B4840">
        <w:tc>
          <w:tcPr>
            <w:tcW w:w="6374" w:type="dxa"/>
          </w:tcPr>
          <w:p w14:paraId="7BC5315E" w14:textId="77777777" w:rsidR="00C0500C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Postavljanje kućišta kamere za nadzor brzine  </w:t>
            </w:r>
          </w:p>
        </w:tc>
        <w:tc>
          <w:tcPr>
            <w:tcW w:w="1417" w:type="dxa"/>
          </w:tcPr>
          <w:p w14:paraId="5703E273" w14:textId="77777777" w:rsidR="00C0500C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1418" w:type="dxa"/>
          </w:tcPr>
          <w:p w14:paraId="4B1346FE" w14:textId="77777777" w:rsidR="00C0500C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C0500C" w:rsidRPr="00F03A21" w14:paraId="2D1C9D2A" w14:textId="77777777" w:rsidTr="001B4840">
        <w:tc>
          <w:tcPr>
            <w:tcW w:w="6374" w:type="dxa"/>
          </w:tcPr>
          <w:p w14:paraId="74BFA3D0" w14:textId="77777777" w:rsidR="00C0500C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Izgradnja parkirališta na groblju Uskoci </w:t>
            </w:r>
          </w:p>
        </w:tc>
        <w:tc>
          <w:tcPr>
            <w:tcW w:w="1417" w:type="dxa"/>
          </w:tcPr>
          <w:p w14:paraId="76FC58F2" w14:textId="77777777" w:rsidR="00C0500C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</w:t>
            </w:r>
          </w:p>
        </w:tc>
        <w:tc>
          <w:tcPr>
            <w:tcW w:w="1418" w:type="dxa"/>
          </w:tcPr>
          <w:p w14:paraId="49ED3BD1" w14:textId="77777777" w:rsidR="00C0500C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</w:t>
            </w:r>
          </w:p>
        </w:tc>
      </w:tr>
      <w:tr w:rsidR="00C0500C" w:rsidRPr="00F03A21" w14:paraId="658E7085" w14:textId="77777777" w:rsidTr="001B4840">
        <w:tc>
          <w:tcPr>
            <w:tcW w:w="6374" w:type="dxa"/>
          </w:tcPr>
          <w:p w14:paraId="3DC61EBD" w14:textId="77777777" w:rsidR="00C0500C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Nabavka božićnih dekoracija za uređenje javnih površina</w:t>
            </w:r>
          </w:p>
        </w:tc>
        <w:tc>
          <w:tcPr>
            <w:tcW w:w="1417" w:type="dxa"/>
          </w:tcPr>
          <w:p w14:paraId="74960143" w14:textId="77777777" w:rsidR="00C0500C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39BB67EB" w14:textId="77777777" w:rsidR="00C0500C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C0500C" w:rsidRPr="00F03A21" w14:paraId="055E3339" w14:textId="77777777" w:rsidTr="001B4840">
        <w:tc>
          <w:tcPr>
            <w:tcW w:w="6374" w:type="dxa"/>
          </w:tcPr>
          <w:p w14:paraId="247F8977" w14:textId="77777777" w:rsidR="00C0500C" w:rsidRDefault="00C0500C" w:rsidP="001B4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Nabavka uređaja za kompostiranje </w:t>
            </w:r>
          </w:p>
        </w:tc>
        <w:tc>
          <w:tcPr>
            <w:tcW w:w="1417" w:type="dxa"/>
          </w:tcPr>
          <w:p w14:paraId="4BC96A54" w14:textId="77777777" w:rsidR="00C0500C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195.625</w:t>
            </w:r>
          </w:p>
        </w:tc>
        <w:tc>
          <w:tcPr>
            <w:tcW w:w="1418" w:type="dxa"/>
          </w:tcPr>
          <w:p w14:paraId="0900F907" w14:textId="77777777" w:rsidR="00C0500C" w:rsidRDefault="00C0500C" w:rsidP="001B4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197.125</w:t>
            </w:r>
          </w:p>
        </w:tc>
      </w:tr>
    </w:tbl>
    <w:p w14:paraId="09DFD598" w14:textId="77777777" w:rsidR="00C0500C" w:rsidRDefault="00C0500C" w:rsidP="00C0500C"/>
    <w:p w14:paraId="6B11F16C" w14:textId="77777777" w:rsidR="00C0500C" w:rsidRDefault="00C0500C" w:rsidP="00C0500C"/>
    <w:p w14:paraId="2A67A7D5" w14:textId="77777777" w:rsidR="00C0500C" w:rsidRDefault="00C0500C" w:rsidP="00C0500C">
      <w:pPr>
        <w:jc w:val="center"/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OBRAZLOŽENJE IZMJENA I DOPUNA POSEBNOG DIJELA PRORAČUNA</w:t>
      </w:r>
    </w:p>
    <w:p w14:paraId="659E69EC" w14:textId="77777777" w:rsidR="00C0500C" w:rsidRDefault="00C0500C" w:rsidP="00C0500C"/>
    <w:tbl>
      <w:tblPr>
        <w:tblW w:w="8145" w:type="dxa"/>
        <w:tblLook w:val="04A0" w:firstRow="1" w:lastRow="0" w:firstColumn="1" w:lastColumn="0" w:noHBand="0" w:noVBand="1"/>
      </w:tblPr>
      <w:tblGrid>
        <w:gridCol w:w="4678"/>
        <w:gridCol w:w="1106"/>
        <w:gridCol w:w="1483"/>
        <w:gridCol w:w="1106"/>
      </w:tblGrid>
      <w:tr w:rsidR="00C0500C" w:rsidRPr="00AE5CD1" w14:paraId="5DC270BD" w14:textId="77777777" w:rsidTr="001B4840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5270E2" w14:textId="77777777" w:rsidR="00C0500C" w:rsidRPr="00AE5CD1" w:rsidRDefault="00C0500C" w:rsidP="001B48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sz w:val="20"/>
                <w:szCs w:val="20"/>
              </w:rPr>
              <w:t>NAZIV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AC14207" w14:textId="77777777" w:rsidR="00C0500C" w:rsidRPr="00AE5CD1" w:rsidRDefault="00C0500C" w:rsidP="001B48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PLAN ZA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30EDBAA" w14:textId="77777777" w:rsidR="00C0500C" w:rsidRPr="00AE5CD1" w:rsidRDefault="00C0500C" w:rsidP="001B48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POVEĆANJE/</w:t>
            </w:r>
          </w:p>
          <w:p w14:paraId="0C0DC96D" w14:textId="77777777" w:rsidR="00C0500C" w:rsidRPr="00AE5CD1" w:rsidRDefault="00C0500C" w:rsidP="001B48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SMANJENJE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7F504B6" w14:textId="77777777" w:rsidR="00C0500C" w:rsidRPr="00AE5CD1" w:rsidRDefault="00C0500C" w:rsidP="001B48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NOVI PLAN ZA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0500C" w:rsidRPr="00AE5CD1" w14:paraId="68EE04CB" w14:textId="77777777" w:rsidTr="001B4840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EC76" w14:textId="77777777" w:rsidR="00C0500C" w:rsidRPr="00AE5CD1" w:rsidRDefault="00C0500C" w:rsidP="001B48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 xml:space="preserve">PREDSTAVNIČKO I IZVRŠNO TIJELO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25B30A0" w14:textId="77777777" w:rsidR="00C0500C" w:rsidRPr="00AE5CD1" w:rsidRDefault="00C0500C" w:rsidP="001B48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66.706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F654817" w14:textId="77777777" w:rsidR="00C0500C" w:rsidRPr="00AE5CD1" w:rsidRDefault="00C0500C" w:rsidP="001B48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B8B454A" w14:textId="77777777" w:rsidR="00C0500C" w:rsidRPr="00AE5CD1" w:rsidRDefault="00C0500C" w:rsidP="001B48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67.706</w:t>
            </w:r>
          </w:p>
        </w:tc>
      </w:tr>
      <w:tr w:rsidR="00C0500C" w:rsidRPr="00AE5CD1" w14:paraId="08190063" w14:textId="77777777" w:rsidTr="001B4840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AC294" w14:textId="77777777" w:rsidR="00C0500C" w:rsidRPr="00AE5CD1" w:rsidRDefault="00C0500C" w:rsidP="001B48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JEDINSTVENI UPRAVNI ODJEL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F4771A4" w14:textId="77777777" w:rsidR="00C0500C" w:rsidRPr="00AE5CD1" w:rsidRDefault="00C0500C" w:rsidP="001B48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1.022.715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2DFA486" w14:textId="77777777" w:rsidR="00C0500C" w:rsidRPr="00AE5CD1" w:rsidRDefault="00C0500C" w:rsidP="001B48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316.510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8B7A3F1" w14:textId="77777777" w:rsidR="00C0500C" w:rsidRPr="00AE5CD1" w:rsidRDefault="00C0500C" w:rsidP="001B48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A1A">
              <w:rPr>
                <w:rFonts w:ascii="Arial" w:hAnsi="Arial" w:cs="Arial"/>
                <w:color w:val="000000"/>
                <w:sz w:val="20"/>
                <w:szCs w:val="20"/>
              </w:rPr>
              <w:t>1.339.221</w:t>
            </w:r>
          </w:p>
        </w:tc>
      </w:tr>
    </w:tbl>
    <w:p w14:paraId="42309368" w14:textId="77777777" w:rsidR="00C0500C" w:rsidRDefault="00C0500C" w:rsidP="00C0500C"/>
    <w:p w14:paraId="5C93D485" w14:textId="77777777" w:rsidR="00C0500C" w:rsidRDefault="00C0500C" w:rsidP="00C0500C"/>
    <w:p w14:paraId="2E4CE70E" w14:textId="77777777" w:rsidR="00C0500C" w:rsidRPr="009C7409" w:rsidRDefault="00C0500C" w:rsidP="00C0500C">
      <w:pPr>
        <w:ind w:left="1800" w:hanging="1800"/>
        <w:jc w:val="center"/>
        <w:rPr>
          <w:rFonts w:ascii="Arial" w:hAnsi="Arial" w:cs="Arial"/>
          <w:b/>
          <w:sz w:val="20"/>
          <w:szCs w:val="20"/>
        </w:rPr>
      </w:pPr>
      <w:r w:rsidRPr="009C7409">
        <w:rPr>
          <w:rFonts w:ascii="Arial" w:hAnsi="Arial" w:cs="Arial"/>
          <w:b/>
          <w:sz w:val="20"/>
          <w:szCs w:val="20"/>
        </w:rPr>
        <w:t>Rashodi prema programima i projektima</w:t>
      </w:r>
    </w:p>
    <w:p w14:paraId="5748DDC6" w14:textId="77777777" w:rsidR="00C0500C" w:rsidRDefault="00C0500C" w:rsidP="00C0500C"/>
    <w:p w14:paraId="2170DF08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  <w:r w:rsidRPr="00195A1A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ROGRAM</w:t>
      </w:r>
      <w:r w:rsidRPr="00195A1A">
        <w:rPr>
          <w:rFonts w:ascii="Arial" w:hAnsi="Arial" w:cs="Arial"/>
          <w:b/>
          <w:bCs/>
          <w:sz w:val="20"/>
          <w:szCs w:val="20"/>
        </w:rPr>
        <w:t xml:space="preserve"> 1004 </w:t>
      </w:r>
      <w:r>
        <w:rPr>
          <w:rFonts w:ascii="Arial" w:hAnsi="Arial" w:cs="Arial"/>
          <w:b/>
          <w:bCs/>
          <w:sz w:val="20"/>
          <w:szCs w:val="20"/>
        </w:rPr>
        <w:t xml:space="preserve">CIVILNO DRUŠTVO </w:t>
      </w:r>
    </w:p>
    <w:p w14:paraId="0228F12E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</w:p>
    <w:p w14:paraId="77B918D2" w14:textId="66D45728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Sredstva </w:t>
      </w:r>
      <w:r>
        <w:rPr>
          <w:rFonts w:ascii="Arial" w:hAnsi="Arial" w:cs="Arial"/>
          <w:sz w:val="20"/>
          <w:szCs w:val="20"/>
        </w:rPr>
        <w:t>namijenjena</w:t>
      </w:r>
      <w:r>
        <w:rPr>
          <w:rFonts w:ascii="Arial" w:hAnsi="Arial" w:cs="Arial"/>
          <w:sz w:val="20"/>
          <w:szCs w:val="20"/>
        </w:rPr>
        <w:t xml:space="preserve"> radu udruga koja se dodjeljuju putem natječaja  su povećana za 1.000 eura </w:t>
      </w:r>
      <w:r w:rsidRPr="00195A1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2FA2974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</w:p>
    <w:p w14:paraId="2215069B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PROGRAM 1005 </w:t>
      </w:r>
      <w:r w:rsidRPr="00195A1A">
        <w:rPr>
          <w:rFonts w:ascii="Arial" w:hAnsi="Arial" w:cs="Arial"/>
          <w:b/>
          <w:bCs/>
          <w:sz w:val="20"/>
          <w:szCs w:val="20"/>
        </w:rPr>
        <w:t>PRIPREMA I DONOŠENJE AKATA IZ DJELOKRUGA TIJELA</w:t>
      </w:r>
    </w:p>
    <w:p w14:paraId="1BAB3C61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</w:p>
    <w:p w14:paraId="13382770" w14:textId="2AFBE6E3" w:rsidR="00C0500C" w:rsidRDefault="00C0500C" w:rsidP="00C0500C">
      <w:pPr>
        <w:rPr>
          <w:rFonts w:ascii="Arial" w:hAnsi="Arial" w:cs="Arial"/>
          <w:sz w:val="20"/>
          <w:szCs w:val="20"/>
        </w:rPr>
      </w:pPr>
      <w:r w:rsidRPr="00195A1A">
        <w:rPr>
          <w:rFonts w:ascii="Arial" w:hAnsi="Arial" w:cs="Arial"/>
          <w:sz w:val="20"/>
          <w:szCs w:val="20"/>
        </w:rPr>
        <w:t xml:space="preserve">Povećanje sredstava u iznosu 26.003 eura odnosi se na planiranje nabavke sredstava za rad ( UPS za računala , printer ) kao i za izradu procjena i geodetski </w:t>
      </w:r>
      <w:r w:rsidRPr="00195A1A">
        <w:rPr>
          <w:rFonts w:ascii="Arial" w:hAnsi="Arial" w:cs="Arial"/>
          <w:sz w:val="20"/>
          <w:szCs w:val="20"/>
        </w:rPr>
        <w:t>elaborata</w:t>
      </w:r>
      <w:r w:rsidRPr="00195A1A">
        <w:rPr>
          <w:rFonts w:ascii="Arial" w:hAnsi="Arial" w:cs="Arial"/>
          <w:sz w:val="20"/>
          <w:szCs w:val="20"/>
        </w:rPr>
        <w:t>. Izmjenama plana uvedena je nova aktivnost „ Provođenje komunalnog reda „ te su za istu osigurana sredstva u iznosu 10.000 eura a odnose se na troškove krčenja zaraslog građevinskog zemljišta u privatnom vlasništvu.</w:t>
      </w:r>
    </w:p>
    <w:p w14:paraId="6C4DB120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</w:p>
    <w:p w14:paraId="7B9116BA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</w:p>
    <w:p w14:paraId="0821D263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</w:p>
    <w:p w14:paraId="1490DA56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</w:p>
    <w:p w14:paraId="1414DBD4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PROGRAM 1005  </w:t>
      </w:r>
      <w:r w:rsidRPr="00195A1A">
        <w:rPr>
          <w:rFonts w:ascii="Arial" w:hAnsi="Arial" w:cs="Arial"/>
          <w:b/>
          <w:bCs/>
          <w:sz w:val="20"/>
          <w:szCs w:val="20"/>
        </w:rPr>
        <w:t>UPRAVLJANJE IMOVINOM</w:t>
      </w:r>
    </w:p>
    <w:p w14:paraId="7F420B89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</w:p>
    <w:p w14:paraId="23C17777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  <w:r w:rsidRPr="00834F4E">
        <w:rPr>
          <w:rFonts w:ascii="Arial" w:hAnsi="Arial" w:cs="Arial"/>
          <w:sz w:val="20"/>
          <w:szCs w:val="20"/>
        </w:rPr>
        <w:t xml:space="preserve">Na provedbi programa povećana su sredstva za 21.765 eura. Povećanje se odnosi na nove aktivnosti na uređenju i opremanju Doma kulture ( klima uređaji , </w:t>
      </w:r>
      <w:proofErr w:type="spellStart"/>
      <w:r w:rsidRPr="00834F4E">
        <w:rPr>
          <w:rFonts w:ascii="Arial" w:hAnsi="Arial" w:cs="Arial"/>
          <w:sz w:val="20"/>
          <w:szCs w:val="20"/>
        </w:rPr>
        <w:t>stalaže</w:t>
      </w:r>
      <w:proofErr w:type="spellEnd"/>
      <w:r w:rsidRPr="00834F4E">
        <w:rPr>
          <w:rFonts w:ascii="Arial" w:hAnsi="Arial" w:cs="Arial"/>
          <w:sz w:val="20"/>
          <w:szCs w:val="20"/>
        </w:rPr>
        <w:t xml:space="preserve"> za kuhinju)</w:t>
      </w:r>
      <w:r>
        <w:rPr>
          <w:rFonts w:ascii="Arial" w:hAnsi="Arial" w:cs="Arial"/>
          <w:sz w:val="20"/>
          <w:szCs w:val="20"/>
        </w:rPr>
        <w:t xml:space="preserve">. Povećana su i sredstva za sudske troškove u iznosu 4.000 eura a odnose se na troškove odvjetnika vezano za tužbu R. Hrvatske poradi zemljišta u k.o. </w:t>
      </w:r>
      <w:proofErr w:type="spellStart"/>
      <w:r>
        <w:rPr>
          <w:rFonts w:ascii="Arial" w:hAnsi="Arial" w:cs="Arial"/>
          <w:sz w:val="20"/>
          <w:szCs w:val="20"/>
        </w:rPr>
        <w:t>Bodegraj</w:t>
      </w:r>
      <w:proofErr w:type="spellEnd"/>
    </w:p>
    <w:p w14:paraId="5010CAE6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</w:p>
    <w:p w14:paraId="2F44BC03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PROGRAM 1008  </w:t>
      </w:r>
      <w:r w:rsidRPr="00834F4E">
        <w:rPr>
          <w:rFonts w:ascii="Arial" w:hAnsi="Arial" w:cs="Arial"/>
          <w:b/>
          <w:bCs/>
          <w:sz w:val="20"/>
          <w:szCs w:val="20"/>
        </w:rPr>
        <w:t>POTPORA POLJOPRIVREDI</w:t>
      </w:r>
    </w:p>
    <w:p w14:paraId="7AED8C7D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</w:p>
    <w:p w14:paraId="0633899B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  <w:r w:rsidRPr="00834F4E">
        <w:rPr>
          <w:rFonts w:ascii="Arial" w:hAnsi="Arial" w:cs="Arial"/>
          <w:sz w:val="20"/>
          <w:szCs w:val="20"/>
        </w:rPr>
        <w:t>Program potpore poljoprivredi povećava se za iznos od 37.817 eura a odnosi se na povećanje rashoda na nasipanju poljskih putova . Planira se kompletna rekonstrukcija poljskog puta uz državnu cestu D5 ( od „četvrte“ do „prve ćuprije“ )</w:t>
      </w:r>
      <w:r>
        <w:rPr>
          <w:rFonts w:ascii="Arial" w:hAnsi="Arial" w:cs="Arial"/>
          <w:sz w:val="20"/>
          <w:szCs w:val="20"/>
        </w:rPr>
        <w:t xml:space="preserve"> kao i nabavka potrebne daske za oblaganje mosta na Malom Strugu </w:t>
      </w:r>
    </w:p>
    <w:p w14:paraId="0232ABE5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</w:p>
    <w:p w14:paraId="6CF92696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PROGRAM 1008  </w:t>
      </w:r>
      <w:r w:rsidRPr="00834F4E">
        <w:rPr>
          <w:rFonts w:ascii="Arial" w:hAnsi="Arial" w:cs="Arial"/>
          <w:b/>
          <w:bCs/>
          <w:sz w:val="20"/>
          <w:szCs w:val="20"/>
        </w:rPr>
        <w:t>ODRŽAVANJE KOMUNALNE INFRASTRUKTURE</w:t>
      </w:r>
    </w:p>
    <w:p w14:paraId="2D4A43C1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</w:p>
    <w:p w14:paraId="151605E1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  <w:r w:rsidRPr="00834F4E">
        <w:rPr>
          <w:rFonts w:ascii="Arial" w:hAnsi="Arial" w:cs="Arial"/>
          <w:sz w:val="20"/>
          <w:szCs w:val="20"/>
        </w:rPr>
        <w:t xml:space="preserve">Sredstva za </w:t>
      </w:r>
      <w:r>
        <w:rPr>
          <w:rFonts w:ascii="Arial" w:hAnsi="Arial" w:cs="Arial"/>
          <w:sz w:val="20"/>
          <w:szCs w:val="20"/>
        </w:rPr>
        <w:t>p</w:t>
      </w:r>
      <w:r w:rsidRPr="00834F4E">
        <w:rPr>
          <w:rFonts w:ascii="Arial" w:hAnsi="Arial" w:cs="Arial"/>
          <w:sz w:val="20"/>
          <w:szCs w:val="20"/>
        </w:rPr>
        <w:t xml:space="preserve">rogram održavanja komunalne infrastrukture povećavaju se za iznos 66.777 eura . Povećavaju se sredstva za provedbu aktivnosti održavanja nerazvrstanih cesta i uređenja javnih površina </w:t>
      </w:r>
    </w:p>
    <w:p w14:paraId="08EC3626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</w:p>
    <w:p w14:paraId="68E60620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  <w:r w:rsidRPr="00834F4E">
        <w:rPr>
          <w:rFonts w:ascii="Arial" w:hAnsi="Arial" w:cs="Arial"/>
          <w:b/>
          <w:bCs/>
          <w:sz w:val="20"/>
          <w:szCs w:val="20"/>
        </w:rPr>
        <w:t>PROGRAM 1010 IZGRADNJA KOMUNALNE INFRASTRUKTURE</w:t>
      </w:r>
    </w:p>
    <w:p w14:paraId="5B85EDEA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</w:p>
    <w:p w14:paraId="3C050040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provođenje aktivnosti za provedbu programa izgradnje komunalne infrastrukture planirana su sredstva u iznosu 280.872 eura što je  povećanje u iznosu od 140.458 eura u odnosu na izvorni proračun.  Nakon izrađenih troškovnika radova povećavaju se sredstva za aktivnosti uređenja spomen zida kod Doma kulture u Staroj Gradiški kao i sredstva za izgradnju parkirališta na groblju Uskoci . Isto tako uvodi se nova aktivnost izgradnje ograde na groblju </w:t>
      </w:r>
      <w:proofErr w:type="spellStart"/>
      <w:r>
        <w:rPr>
          <w:rFonts w:ascii="Arial" w:hAnsi="Arial" w:cs="Arial"/>
          <w:sz w:val="20"/>
          <w:szCs w:val="20"/>
        </w:rPr>
        <w:t>Gređani</w:t>
      </w:r>
      <w:proofErr w:type="spellEnd"/>
      <w:r>
        <w:rPr>
          <w:rFonts w:ascii="Arial" w:hAnsi="Arial" w:cs="Arial"/>
          <w:sz w:val="20"/>
          <w:szCs w:val="20"/>
        </w:rPr>
        <w:t xml:space="preserve"> . 50 % sredstava za provedbu ove aktivnosti osigurano je od strane MRRFEU .</w:t>
      </w:r>
    </w:p>
    <w:p w14:paraId="26E773B7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</w:p>
    <w:p w14:paraId="184EEC81" w14:textId="77777777" w:rsidR="00C0500C" w:rsidRPr="004F6E3F" w:rsidRDefault="00C0500C" w:rsidP="00C0500C">
      <w:pPr>
        <w:rPr>
          <w:rFonts w:ascii="Arial" w:hAnsi="Arial" w:cs="Arial"/>
          <w:b/>
          <w:bCs/>
          <w:sz w:val="20"/>
          <w:szCs w:val="20"/>
        </w:rPr>
      </w:pPr>
      <w:r w:rsidRPr="004F6E3F">
        <w:rPr>
          <w:rFonts w:ascii="Arial" w:hAnsi="Arial" w:cs="Arial"/>
          <w:b/>
          <w:bCs/>
          <w:sz w:val="20"/>
          <w:szCs w:val="20"/>
        </w:rPr>
        <w:t>PROGRAM 1012 GOSPODARENJE OTPADOM</w:t>
      </w:r>
    </w:p>
    <w:p w14:paraId="26D3CD1C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</w:p>
    <w:p w14:paraId="26706026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Povećavaju se sredstva za provođenje ovog programa u iznosu 1.500 eura. Planirano povećanje odnosi se na troškove provedbe javne nabave za potrebe nabavljanja uređaja za kompostiranje </w:t>
      </w:r>
    </w:p>
    <w:p w14:paraId="40255564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</w:p>
    <w:p w14:paraId="7349B105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</w:p>
    <w:p w14:paraId="6D1908E5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  <w:r w:rsidRPr="004F6E3F">
        <w:rPr>
          <w:rFonts w:ascii="Arial" w:hAnsi="Arial" w:cs="Arial"/>
          <w:b/>
          <w:bCs/>
          <w:sz w:val="20"/>
          <w:szCs w:val="20"/>
        </w:rPr>
        <w:t>PROGRAM 1013 RAZVOJ I UPRAVLJANJE SUSTAVA VODOOPSKRBE I ODVODNJE</w:t>
      </w:r>
    </w:p>
    <w:p w14:paraId="74773199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</w:p>
    <w:p w14:paraId="1BB6B6E4" w14:textId="77777777" w:rsidR="00C0500C" w:rsidRPr="004F6E3F" w:rsidRDefault="00C0500C" w:rsidP="00C0500C">
      <w:pPr>
        <w:rPr>
          <w:rFonts w:ascii="Arial" w:hAnsi="Arial" w:cs="Arial"/>
          <w:sz w:val="20"/>
          <w:szCs w:val="20"/>
        </w:rPr>
      </w:pPr>
      <w:r w:rsidRPr="004F6E3F">
        <w:rPr>
          <w:rFonts w:ascii="Arial" w:hAnsi="Arial" w:cs="Arial"/>
          <w:sz w:val="20"/>
          <w:szCs w:val="20"/>
        </w:rPr>
        <w:t>Povećanje u iznosu 10.000 eura odnosi se na nastavak provođenja aktivnosti financiranja izgradnje priključaka na kanalizacijsku mrežu</w:t>
      </w:r>
    </w:p>
    <w:p w14:paraId="4B93097E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</w:p>
    <w:p w14:paraId="62DFF73F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</w:p>
    <w:p w14:paraId="451D08DF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  <w:r w:rsidRPr="004F6E3F">
        <w:rPr>
          <w:rFonts w:ascii="Arial" w:hAnsi="Arial" w:cs="Arial"/>
          <w:b/>
          <w:bCs/>
          <w:sz w:val="20"/>
          <w:szCs w:val="20"/>
        </w:rPr>
        <w:t>PROGRAM 1015 OSNOVNO I SREDNJOŠKOLSKO OBRAZOVANJE</w:t>
      </w:r>
    </w:p>
    <w:p w14:paraId="05EA3CD0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</w:p>
    <w:p w14:paraId="062BBD53" w14:textId="300BB250" w:rsidR="00C0500C" w:rsidRDefault="00C0500C" w:rsidP="00C0500C">
      <w:pPr>
        <w:rPr>
          <w:rFonts w:ascii="Arial" w:hAnsi="Arial" w:cs="Arial"/>
          <w:sz w:val="20"/>
          <w:szCs w:val="20"/>
        </w:rPr>
      </w:pPr>
      <w:r w:rsidRPr="004F6E3F">
        <w:rPr>
          <w:rFonts w:ascii="Arial" w:hAnsi="Arial" w:cs="Arial"/>
          <w:sz w:val="20"/>
          <w:szCs w:val="20"/>
        </w:rPr>
        <w:t xml:space="preserve">Povećane u iznosu od 700 eura odnosi se na </w:t>
      </w:r>
      <w:r w:rsidRPr="004F6E3F">
        <w:rPr>
          <w:rFonts w:ascii="Arial" w:hAnsi="Arial" w:cs="Arial"/>
          <w:sz w:val="20"/>
          <w:szCs w:val="20"/>
        </w:rPr>
        <w:t>sufinanciranje</w:t>
      </w:r>
      <w:r w:rsidRPr="004F6E3F">
        <w:rPr>
          <w:rFonts w:ascii="Arial" w:hAnsi="Arial" w:cs="Arial"/>
          <w:sz w:val="20"/>
          <w:szCs w:val="20"/>
        </w:rPr>
        <w:t xml:space="preserve"> troškova „Škole u prirodi“  za učenike nižih razreda P.Š.  Stara Gradiška</w:t>
      </w:r>
    </w:p>
    <w:p w14:paraId="570AD0C0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</w:p>
    <w:p w14:paraId="54F7270C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  <w:r w:rsidRPr="004F6E3F">
        <w:rPr>
          <w:rFonts w:ascii="Arial" w:hAnsi="Arial" w:cs="Arial"/>
          <w:b/>
          <w:bCs/>
          <w:sz w:val="20"/>
          <w:szCs w:val="20"/>
        </w:rPr>
        <w:t>PROGRAM 101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4F6E3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F6E3F">
        <w:rPr>
          <w:rFonts w:ascii="Arial" w:hAnsi="Arial" w:cs="Arial"/>
          <w:b/>
          <w:bCs/>
          <w:sz w:val="20"/>
          <w:szCs w:val="20"/>
        </w:rPr>
        <w:t>SPORT, KULTURA I INFORMIRANJE</w:t>
      </w:r>
    </w:p>
    <w:p w14:paraId="28A1D446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</w:p>
    <w:p w14:paraId="63593DE5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  <w:r w:rsidRPr="004F6E3F">
        <w:rPr>
          <w:rFonts w:ascii="Arial" w:hAnsi="Arial" w:cs="Arial"/>
          <w:sz w:val="20"/>
          <w:szCs w:val="20"/>
        </w:rPr>
        <w:t xml:space="preserve">Povećane u iznosu od </w:t>
      </w:r>
      <w:r>
        <w:rPr>
          <w:rFonts w:ascii="Arial" w:hAnsi="Arial" w:cs="Arial"/>
          <w:sz w:val="20"/>
          <w:szCs w:val="20"/>
        </w:rPr>
        <w:t>10</w:t>
      </w:r>
      <w:r w:rsidRPr="004F6E3F">
        <w:rPr>
          <w:rFonts w:ascii="Arial" w:hAnsi="Arial" w:cs="Arial"/>
          <w:sz w:val="20"/>
          <w:szCs w:val="20"/>
        </w:rPr>
        <w:t xml:space="preserve">00 eura odnosi se na </w:t>
      </w:r>
      <w:r>
        <w:rPr>
          <w:rFonts w:ascii="Arial" w:hAnsi="Arial" w:cs="Arial"/>
          <w:sz w:val="20"/>
          <w:szCs w:val="20"/>
        </w:rPr>
        <w:t>pomoć državnom arhivu u Slavonskom Brodu za potrebe izgradnje prostora čitaonice u sjedištu arhiva u Slavonskom Brodu.</w:t>
      </w:r>
    </w:p>
    <w:p w14:paraId="71A86A6E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</w:p>
    <w:p w14:paraId="650801E8" w14:textId="77777777" w:rsidR="00C0500C" w:rsidRDefault="00C0500C" w:rsidP="00C0500C">
      <w:pPr>
        <w:rPr>
          <w:rFonts w:ascii="Arial" w:hAnsi="Arial" w:cs="Arial"/>
          <w:b/>
          <w:bCs/>
          <w:sz w:val="20"/>
          <w:szCs w:val="20"/>
        </w:rPr>
      </w:pPr>
    </w:p>
    <w:p w14:paraId="7F3E1C89" w14:textId="77777777" w:rsidR="00C0500C" w:rsidRPr="004F6E3F" w:rsidRDefault="00C0500C" w:rsidP="00C0500C">
      <w:pPr>
        <w:rPr>
          <w:rFonts w:ascii="Arial" w:hAnsi="Arial" w:cs="Arial"/>
          <w:b/>
          <w:bCs/>
          <w:sz w:val="20"/>
          <w:szCs w:val="20"/>
        </w:rPr>
      </w:pPr>
      <w:r w:rsidRPr="004F6E3F">
        <w:rPr>
          <w:rFonts w:ascii="Arial" w:hAnsi="Arial" w:cs="Arial"/>
          <w:b/>
          <w:bCs/>
          <w:sz w:val="20"/>
          <w:szCs w:val="20"/>
        </w:rPr>
        <w:t>PROGRAM 1020 ORGANIZIRANJE I PROVOĐENJE ZAŠTITE I SPAŠAVANJA</w:t>
      </w:r>
    </w:p>
    <w:p w14:paraId="0CD9AC42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</w:p>
    <w:p w14:paraId="15B21674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Povećavaju se sredstva za provođenje ovog programa u iznosu 15.000 eura. Planirano povećanje odnosi se na troškove izrade glavnog projekta rekonstrukcije objekta za potrebe DVD Donji Varoš.  </w:t>
      </w:r>
    </w:p>
    <w:p w14:paraId="6C1415A3" w14:textId="77777777" w:rsidR="00C0500C" w:rsidRDefault="00C0500C" w:rsidP="00C0500C">
      <w:pPr>
        <w:rPr>
          <w:rFonts w:ascii="Arial" w:hAnsi="Arial" w:cs="Arial"/>
          <w:sz w:val="20"/>
          <w:szCs w:val="20"/>
        </w:rPr>
      </w:pPr>
    </w:p>
    <w:p w14:paraId="598F0294" w14:textId="77777777" w:rsidR="00C0500C" w:rsidRPr="004F6E3F" w:rsidRDefault="00C0500C" w:rsidP="00C0500C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4F6E3F">
        <w:rPr>
          <w:rFonts w:ascii="Arial" w:hAnsi="Arial" w:cs="Arial"/>
          <w:b/>
          <w:bCs/>
          <w:sz w:val="20"/>
          <w:szCs w:val="20"/>
        </w:rPr>
        <w:t xml:space="preserve">PROGRAM 1022 </w:t>
      </w:r>
      <w:r w:rsidRPr="004F6E3F">
        <w:rPr>
          <w:rFonts w:ascii="Arial" w:hAnsi="Arial" w:cs="Arial"/>
          <w:b/>
          <w:bCs/>
          <w:color w:val="000000"/>
          <w:sz w:val="18"/>
          <w:szCs w:val="18"/>
        </w:rPr>
        <w:t>JAVNI RADOVI</w:t>
      </w:r>
    </w:p>
    <w:p w14:paraId="5E62C50D" w14:textId="77777777" w:rsidR="00C0500C" w:rsidRDefault="00C0500C" w:rsidP="00C0500C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0E2E6309" w14:textId="77777777" w:rsidR="00C0500C" w:rsidRPr="004F6E3F" w:rsidRDefault="00C0500C" w:rsidP="00C0500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Smanjuju se sredstva na programu „Javni rad“ budući da je Općini odobreno zapošljavanje jedne osobe kroz predmetni program . Plaća za zaposlenu osobu sufinancira se od strane HZZ-a u iznosu 50 %</w:t>
      </w:r>
    </w:p>
    <w:sectPr w:rsidR="00C0500C" w:rsidRPr="004F6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58D"/>
    <w:multiLevelType w:val="multilevel"/>
    <w:tmpl w:val="8758C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FA4F63"/>
    <w:multiLevelType w:val="multilevel"/>
    <w:tmpl w:val="9FE22DC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6B339B"/>
    <w:multiLevelType w:val="hybridMultilevel"/>
    <w:tmpl w:val="207236CE"/>
    <w:lvl w:ilvl="0" w:tplc="041A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04353F3"/>
    <w:multiLevelType w:val="multilevel"/>
    <w:tmpl w:val="A51C8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705CB4"/>
    <w:multiLevelType w:val="multilevel"/>
    <w:tmpl w:val="6D0241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3F737BE"/>
    <w:multiLevelType w:val="multilevel"/>
    <w:tmpl w:val="88023B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E02251A"/>
    <w:multiLevelType w:val="multilevel"/>
    <w:tmpl w:val="025CDC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B497FD1"/>
    <w:multiLevelType w:val="hybridMultilevel"/>
    <w:tmpl w:val="055853E0"/>
    <w:lvl w:ilvl="0" w:tplc="03820B7C">
      <w:start w:val="4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83004">
    <w:abstractNumId w:val="7"/>
  </w:num>
  <w:num w:numId="2" w16cid:durableId="1164933389">
    <w:abstractNumId w:val="3"/>
  </w:num>
  <w:num w:numId="3" w16cid:durableId="868684473">
    <w:abstractNumId w:val="4"/>
  </w:num>
  <w:num w:numId="4" w16cid:durableId="744184702">
    <w:abstractNumId w:val="1"/>
  </w:num>
  <w:num w:numId="5" w16cid:durableId="674961009">
    <w:abstractNumId w:val="0"/>
  </w:num>
  <w:num w:numId="6" w16cid:durableId="323898294">
    <w:abstractNumId w:val="5"/>
  </w:num>
  <w:num w:numId="7" w16cid:durableId="1468888010">
    <w:abstractNumId w:val="6"/>
  </w:num>
  <w:num w:numId="8" w16cid:durableId="2012681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EB"/>
    <w:rsid w:val="000A7701"/>
    <w:rsid w:val="000B275B"/>
    <w:rsid w:val="00195A1A"/>
    <w:rsid w:val="001A147E"/>
    <w:rsid w:val="00233594"/>
    <w:rsid w:val="002E2E61"/>
    <w:rsid w:val="0035268C"/>
    <w:rsid w:val="00476825"/>
    <w:rsid w:val="004F6E3F"/>
    <w:rsid w:val="005F10AA"/>
    <w:rsid w:val="0066136A"/>
    <w:rsid w:val="006B5F4C"/>
    <w:rsid w:val="006F7F4C"/>
    <w:rsid w:val="00737685"/>
    <w:rsid w:val="007823FE"/>
    <w:rsid w:val="00834F4E"/>
    <w:rsid w:val="00864900"/>
    <w:rsid w:val="008F7C4E"/>
    <w:rsid w:val="009A79E9"/>
    <w:rsid w:val="00A230EB"/>
    <w:rsid w:val="00BC285D"/>
    <w:rsid w:val="00C0500C"/>
    <w:rsid w:val="00C35912"/>
    <w:rsid w:val="00CA0D4D"/>
    <w:rsid w:val="00D11EDD"/>
    <w:rsid w:val="00D70A98"/>
    <w:rsid w:val="00D83082"/>
    <w:rsid w:val="00EC10F4"/>
    <w:rsid w:val="00EC33B8"/>
    <w:rsid w:val="00F74422"/>
    <w:rsid w:val="00F8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2E1F"/>
  <w15:chartTrackingRefBased/>
  <w15:docId w15:val="{BEDF8321-9BB4-4DA2-985A-88A41D73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0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147E"/>
    <w:pPr>
      <w:keepNext/>
      <w:tabs>
        <w:tab w:val="left" w:pos="1660"/>
      </w:tabs>
      <w:outlineLvl w:val="1"/>
    </w:pPr>
    <w:rPr>
      <w:rFonts w:eastAsia="Arial Unicode MS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3768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37685"/>
    <w:rPr>
      <w:color w:val="954F72"/>
      <w:u w:val="single"/>
    </w:rPr>
  </w:style>
  <w:style w:type="paragraph" w:customStyle="1" w:styleId="msonormal0">
    <w:name w:val="msonormal"/>
    <w:basedOn w:val="Normal"/>
    <w:rsid w:val="00737685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70">
    <w:name w:val="xl70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74">
    <w:name w:val="xl7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78">
    <w:name w:val="xl78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4">
    <w:name w:val="xl8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5">
    <w:name w:val="xl85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6">
    <w:name w:val="xl8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7">
    <w:name w:val="xl87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8">
    <w:name w:val="xl8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9">
    <w:name w:val="xl89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0">
    <w:name w:val="xl90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3">
    <w:name w:val="xl9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002060"/>
      <w:sz w:val="18"/>
      <w:szCs w:val="18"/>
    </w:rPr>
  </w:style>
  <w:style w:type="paragraph" w:customStyle="1" w:styleId="xl105">
    <w:name w:val="xl105"/>
    <w:basedOn w:val="Normal"/>
    <w:rsid w:val="00737685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737685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737685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737685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737685"/>
    <w:pPr>
      <w:shd w:val="clear" w:color="000000" w:fill="ACB9CA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11">
    <w:name w:val="xl111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2">
    <w:name w:val="xl112"/>
    <w:basedOn w:val="Normal"/>
    <w:rsid w:val="00737685"/>
    <w:pPr>
      <w:shd w:val="clear" w:color="000000" w:fill="A5A5A5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3">
    <w:name w:val="xl11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14">
    <w:name w:val="xl11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15">
    <w:name w:val="xl115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116">
    <w:name w:val="xl11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117">
    <w:name w:val="xl117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20">
    <w:name w:val="xl12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2">
    <w:name w:val="xl12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27">
    <w:name w:val="xl127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128">
    <w:name w:val="xl12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129">
    <w:name w:val="xl129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30">
    <w:name w:val="xl13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1">
    <w:name w:val="xl131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32">
    <w:name w:val="xl132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3">
    <w:name w:val="xl133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4">
    <w:name w:val="xl134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5">
    <w:name w:val="xl135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6">
    <w:name w:val="xl136"/>
    <w:basedOn w:val="Normal"/>
    <w:rsid w:val="00737685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"/>
    <w:rsid w:val="00737685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8">
    <w:name w:val="xl13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39">
    <w:name w:val="xl139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40">
    <w:name w:val="xl14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41">
    <w:name w:val="xl14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42">
    <w:name w:val="xl142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4">
    <w:name w:val="xl144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5">
    <w:name w:val="xl145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6">
    <w:name w:val="xl146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7">
    <w:name w:val="xl147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8">
    <w:name w:val="xl148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9">
    <w:name w:val="xl149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0">
    <w:name w:val="xl150"/>
    <w:basedOn w:val="Normal"/>
    <w:rsid w:val="00737685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1">
    <w:name w:val="xl151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2">
    <w:name w:val="xl152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3">
    <w:name w:val="xl153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4">
    <w:name w:val="xl154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5">
    <w:name w:val="xl155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56">
    <w:name w:val="xl15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57">
    <w:name w:val="xl157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58">
    <w:name w:val="xl15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59">
    <w:name w:val="xl15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60">
    <w:name w:val="xl16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61">
    <w:name w:val="xl161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62">
    <w:name w:val="xl16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63">
    <w:name w:val="xl16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64">
    <w:name w:val="xl164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6">
    <w:name w:val="xl16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67">
    <w:name w:val="xl167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168">
    <w:name w:val="xl168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69">
    <w:name w:val="xl16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70">
    <w:name w:val="xl17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71">
    <w:name w:val="xl171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72">
    <w:name w:val="xl172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73">
    <w:name w:val="xl173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74">
    <w:name w:val="xl174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175">
    <w:name w:val="xl175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00B0F0"/>
      <w:sz w:val="18"/>
      <w:szCs w:val="18"/>
    </w:rPr>
  </w:style>
  <w:style w:type="paragraph" w:customStyle="1" w:styleId="xl176">
    <w:name w:val="xl176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00B0F0"/>
      <w:sz w:val="18"/>
      <w:szCs w:val="18"/>
    </w:rPr>
  </w:style>
  <w:style w:type="paragraph" w:customStyle="1" w:styleId="xl177">
    <w:name w:val="xl177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8"/>
      <w:szCs w:val="18"/>
    </w:rPr>
  </w:style>
  <w:style w:type="paragraph" w:customStyle="1" w:styleId="xl178">
    <w:name w:val="xl17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8"/>
      <w:szCs w:val="18"/>
    </w:rPr>
  </w:style>
  <w:style w:type="paragraph" w:customStyle="1" w:styleId="xl179">
    <w:name w:val="xl17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7030A0"/>
      <w:sz w:val="18"/>
      <w:szCs w:val="18"/>
    </w:rPr>
  </w:style>
  <w:style w:type="paragraph" w:customStyle="1" w:styleId="xl180">
    <w:name w:val="xl18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7030A0"/>
      <w:sz w:val="18"/>
      <w:szCs w:val="18"/>
    </w:rPr>
  </w:style>
  <w:style w:type="paragraph" w:customStyle="1" w:styleId="xl181">
    <w:name w:val="xl18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7030A0"/>
      <w:sz w:val="18"/>
      <w:szCs w:val="18"/>
    </w:rPr>
  </w:style>
  <w:style w:type="paragraph" w:customStyle="1" w:styleId="xl182">
    <w:name w:val="xl182"/>
    <w:basedOn w:val="Normal"/>
    <w:rsid w:val="00737685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3">
    <w:name w:val="xl183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4">
    <w:name w:val="xl18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85">
    <w:name w:val="xl185"/>
    <w:basedOn w:val="Normal"/>
    <w:rsid w:val="00737685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86">
    <w:name w:val="xl186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187">
    <w:name w:val="xl187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8"/>
      <w:szCs w:val="18"/>
    </w:rPr>
  </w:style>
  <w:style w:type="paragraph" w:customStyle="1" w:styleId="xl188">
    <w:name w:val="xl188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9">
    <w:name w:val="xl189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0">
    <w:name w:val="xl190"/>
    <w:basedOn w:val="Normal"/>
    <w:rsid w:val="00737685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91">
    <w:name w:val="xl19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2">
    <w:name w:val="xl192"/>
    <w:basedOn w:val="Normal"/>
    <w:rsid w:val="00737685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3">
    <w:name w:val="xl193"/>
    <w:basedOn w:val="Normal"/>
    <w:rsid w:val="00737685"/>
    <w:pPr>
      <w:shd w:val="clear" w:color="000000" w:fill="9BC2E6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4">
    <w:name w:val="xl194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5">
    <w:name w:val="xl195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6">
    <w:name w:val="xl196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7">
    <w:name w:val="xl197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8">
    <w:name w:val="xl198"/>
    <w:basedOn w:val="Normal"/>
    <w:rsid w:val="00737685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9">
    <w:name w:val="xl199"/>
    <w:basedOn w:val="Normal"/>
    <w:rsid w:val="00737685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0">
    <w:name w:val="xl200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1">
    <w:name w:val="xl201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2">
    <w:name w:val="xl20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8497B0"/>
      <w:sz w:val="18"/>
      <w:szCs w:val="18"/>
    </w:rPr>
  </w:style>
  <w:style w:type="paragraph" w:customStyle="1" w:styleId="xl203">
    <w:name w:val="xl203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5">
    <w:name w:val="xl205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06">
    <w:name w:val="xl20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7">
    <w:name w:val="xl207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i/>
      <w:iCs/>
      <w:color w:val="0070C0"/>
      <w:sz w:val="18"/>
      <w:szCs w:val="18"/>
    </w:rPr>
  </w:style>
  <w:style w:type="paragraph" w:customStyle="1" w:styleId="xl208">
    <w:name w:val="xl20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0070C0"/>
      <w:sz w:val="18"/>
      <w:szCs w:val="18"/>
    </w:rPr>
  </w:style>
  <w:style w:type="paragraph" w:customStyle="1" w:styleId="xl209">
    <w:name w:val="xl209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10">
    <w:name w:val="xl210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11">
    <w:name w:val="xl21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12">
    <w:name w:val="xl21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213">
    <w:name w:val="xl213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Normal"/>
    <w:rsid w:val="00737685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7">
    <w:name w:val="xl217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218">
    <w:name w:val="xl218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Normal"/>
    <w:rsid w:val="00737685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1">
    <w:name w:val="xl221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22">
    <w:name w:val="xl222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5">
    <w:name w:val="xl225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6">
    <w:name w:val="xl226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227">
    <w:name w:val="xl227"/>
    <w:basedOn w:val="Normal"/>
    <w:rsid w:val="00737685"/>
    <w:pP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9">
    <w:name w:val="xl22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230">
    <w:name w:val="xl230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231">
    <w:name w:val="xl231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3">
    <w:name w:val="xl233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34">
    <w:name w:val="xl234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35">
    <w:name w:val="xl235"/>
    <w:basedOn w:val="Normal"/>
    <w:rsid w:val="007376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Normal"/>
    <w:rsid w:val="00737685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8">
    <w:name w:val="xl238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39">
    <w:name w:val="xl239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40">
    <w:name w:val="xl240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1">
    <w:name w:val="xl241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242">
    <w:name w:val="xl24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243">
    <w:name w:val="xl24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06000"/>
      <w:sz w:val="18"/>
      <w:szCs w:val="18"/>
    </w:rPr>
  </w:style>
  <w:style w:type="paragraph" w:customStyle="1" w:styleId="xl244">
    <w:name w:val="xl244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06000"/>
      <w:sz w:val="18"/>
      <w:szCs w:val="18"/>
    </w:rPr>
  </w:style>
  <w:style w:type="paragraph" w:customStyle="1" w:styleId="xl245">
    <w:name w:val="xl245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246">
    <w:name w:val="xl246"/>
    <w:basedOn w:val="Normal"/>
    <w:rsid w:val="007376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Normal"/>
    <w:rsid w:val="007376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rsid w:val="007376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Normal"/>
    <w:rsid w:val="007376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50">
    <w:name w:val="xl250"/>
    <w:basedOn w:val="Normal"/>
    <w:rsid w:val="007376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Normal"/>
    <w:rsid w:val="007376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253">
    <w:name w:val="xl253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4">
    <w:name w:val="xl254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833C0C"/>
      <w:sz w:val="18"/>
      <w:szCs w:val="18"/>
    </w:rPr>
  </w:style>
  <w:style w:type="paragraph" w:customStyle="1" w:styleId="xl255">
    <w:name w:val="xl255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256">
    <w:name w:val="xl256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C00000"/>
      <w:sz w:val="18"/>
      <w:szCs w:val="18"/>
    </w:rPr>
  </w:style>
  <w:style w:type="paragraph" w:customStyle="1" w:styleId="xl257">
    <w:name w:val="xl257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548235"/>
      <w:sz w:val="18"/>
      <w:szCs w:val="18"/>
    </w:rPr>
  </w:style>
  <w:style w:type="paragraph" w:customStyle="1" w:styleId="xl258">
    <w:name w:val="xl25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C00000"/>
      <w:sz w:val="18"/>
      <w:szCs w:val="18"/>
    </w:rPr>
  </w:style>
  <w:style w:type="paragraph" w:customStyle="1" w:styleId="xl259">
    <w:name w:val="xl25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C65911"/>
      <w:sz w:val="18"/>
      <w:szCs w:val="18"/>
    </w:rPr>
  </w:style>
  <w:style w:type="paragraph" w:customStyle="1" w:styleId="xl260">
    <w:name w:val="xl26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33C0C"/>
      <w:sz w:val="18"/>
      <w:szCs w:val="18"/>
    </w:rPr>
  </w:style>
  <w:style w:type="paragraph" w:customStyle="1" w:styleId="xl261">
    <w:name w:val="xl261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262">
    <w:name w:val="xl262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color w:val="8497B0"/>
      <w:sz w:val="18"/>
      <w:szCs w:val="18"/>
    </w:rPr>
  </w:style>
  <w:style w:type="paragraph" w:customStyle="1" w:styleId="xl263">
    <w:name w:val="xl26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styleId="Naslov">
    <w:name w:val="Title"/>
    <w:basedOn w:val="Normal"/>
    <w:link w:val="NaslovChar"/>
    <w:qFormat/>
    <w:rsid w:val="00D11EDD"/>
    <w:pPr>
      <w:jc w:val="center"/>
    </w:pPr>
    <w:rPr>
      <w:b/>
      <w:bCs/>
      <w:color w:val="FF00FF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D11EDD"/>
    <w:rPr>
      <w:rFonts w:ascii="Times New Roman" w:eastAsia="Times New Roman" w:hAnsi="Times New Roman" w:cs="Times New Roman"/>
      <w:b/>
      <w:bCs/>
      <w:color w:val="FF00FF"/>
      <w:kern w:val="0"/>
      <w:sz w:val="24"/>
      <w:szCs w:val="24"/>
      <w:lang w:val="x-none" w:eastAsia="x-none"/>
      <w14:ligatures w14:val="none"/>
    </w:rPr>
  </w:style>
  <w:style w:type="paragraph" w:styleId="Tijeloteksta">
    <w:name w:val="Body Text"/>
    <w:basedOn w:val="Normal"/>
    <w:link w:val="TijelotekstaChar"/>
    <w:unhideWhenUsed/>
    <w:rsid w:val="000A7701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0A770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147E"/>
    <w:rPr>
      <w:rFonts w:ascii="Times New Roman" w:eastAsia="Arial Unicode MS" w:hAnsi="Times New Roman" w:cs="Times New Roman"/>
      <w:b/>
      <w:bCs/>
      <w:kern w:val="0"/>
      <w:sz w:val="24"/>
      <w:szCs w:val="24"/>
      <w14:ligatures w14:val="non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F74422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F7442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EC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uiPriority w:val="20"/>
    <w:qFormat/>
    <w:rsid w:val="00EC10F4"/>
    <w:rPr>
      <w:i/>
      <w:iCs/>
    </w:rPr>
  </w:style>
  <w:style w:type="character" w:customStyle="1" w:styleId="Zadanifontodlomka1">
    <w:name w:val="Zadani font odlomka1"/>
    <w:rsid w:val="00C0500C"/>
  </w:style>
  <w:style w:type="paragraph" w:customStyle="1" w:styleId="Standard">
    <w:name w:val="Standard"/>
    <w:rsid w:val="00C050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nhideWhenUsed/>
    <w:rsid w:val="00C050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8577</Words>
  <Characters>48895</Characters>
  <Application>Microsoft Office Word</Application>
  <DocSecurity>0</DocSecurity>
  <Lines>407</Lines>
  <Paragraphs>114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Valentina Matokanović</cp:lastModifiedBy>
  <cp:revision>5</cp:revision>
  <cp:lastPrinted>2024-07-03T12:25:00Z</cp:lastPrinted>
  <dcterms:created xsi:type="dcterms:W3CDTF">2024-07-03T12:25:00Z</dcterms:created>
  <dcterms:modified xsi:type="dcterms:W3CDTF">2024-07-15T08:04:00Z</dcterms:modified>
</cp:coreProperties>
</file>