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B74" w:rsidRPr="00C02039" w:rsidRDefault="00C02039" w:rsidP="00C02039">
      <w:pPr>
        <w:tabs>
          <w:tab w:val="left" w:pos="1065"/>
        </w:tabs>
        <w:autoSpaceDE w:val="0"/>
        <w:autoSpaceDN w:val="0"/>
        <w:adjustRightInd w:val="0"/>
        <w:spacing w:after="0" w:line="240" w:lineRule="auto"/>
        <w:ind w:left="6723" w:firstLine="1065"/>
        <w:jc w:val="both"/>
        <w:rPr>
          <w:rFonts w:ascii="Arial" w:hAnsi="Arial" w:cs="Arial"/>
          <w:color w:val="808080" w:themeColor="background1" w:themeShade="80"/>
        </w:rPr>
      </w:pPr>
      <w:r w:rsidRPr="00C02039">
        <w:rPr>
          <w:rFonts w:ascii="Arial" w:hAnsi="Arial" w:cs="Arial"/>
          <w:color w:val="808080" w:themeColor="background1" w:themeShade="80"/>
        </w:rPr>
        <w:t>NACRT</w:t>
      </w:r>
    </w:p>
    <w:p w:rsidR="00C02039" w:rsidRPr="00341D0B" w:rsidRDefault="00C02039" w:rsidP="00C02039">
      <w:pPr>
        <w:tabs>
          <w:tab w:val="left" w:pos="1065"/>
        </w:tabs>
        <w:autoSpaceDE w:val="0"/>
        <w:autoSpaceDN w:val="0"/>
        <w:adjustRightInd w:val="0"/>
        <w:spacing w:after="0" w:line="240" w:lineRule="auto"/>
        <w:ind w:left="6723" w:firstLine="1065"/>
        <w:jc w:val="both"/>
        <w:rPr>
          <w:rFonts w:ascii="Arial" w:hAnsi="Arial" w:cs="Arial"/>
        </w:rPr>
      </w:pPr>
    </w:p>
    <w:p w:rsidR="00806569" w:rsidRPr="00341D0B" w:rsidRDefault="00C02039" w:rsidP="00B934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PRIJEDLOG </w:t>
      </w:r>
      <w:r w:rsidR="00806569" w:rsidRPr="00341D0B">
        <w:rPr>
          <w:rFonts w:ascii="Arial" w:hAnsi="Arial" w:cs="Arial"/>
          <w:b/>
          <w:bCs/>
        </w:rPr>
        <w:t>ODLUK</w:t>
      </w:r>
      <w:r>
        <w:rPr>
          <w:rFonts w:ascii="Arial" w:hAnsi="Arial" w:cs="Arial"/>
          <w:b/>
          <w:bCs/>
        </w:rPr>
        <w:t>E</w:t>
      </w:r>
      <w:r w:rsidR="00806569" w:rsidRPr="00341D0B">
        <w:rPr>
          <w:rFonts w:ascii="Arial" w:hAnsi="Arial" w:cs="Arial"/>
          <w:b/>
          <w:bCs/>
        </w:rPr>
        <w:t xml:space="preserve"> O STIPENDIRANJU STUDENATA</w:t>
      </w:r>
    </w:p>
    <w:p w:rsidR="00C02039" w:rsidRDefault="00C02039" w:rsidP="008065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06569" w:rsidRPr="00341D0B" w:rsidRDefault="000C3B74" w:rsidP="008065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41D0B">
        <w:rPr>
          <w:rFonts w:ascii="Arial" w:hAnsi="Arial" w:cs="Arial"/>
          <w:b/>
        </w:rPr>
        <w:t>I</w:t>
      </w:r>
      <w:r w:rsidR="00806569" w:rsidRPr="00341D0B">
        <w:rPr>
          <w:rFonts w:ascii="Arial" w:hAnsi="Arial" w:cs="Arial"/>
          <w:b/>
        </w:rPr>
        <w:t xml:space="preserve">. </w:t>
      </w:r>
      <w:r w:rsidR="007F4EA2" w:rsidRPr="00341D0B">
        <w:rPr>
          <w:rFonts w:ascii="Arial" w:hAnsi="Arial" w:cs="Arial"/>
          <w:b/>
        </w:rPr>
        <w:t>UVODNA ODREDBA</w:t>
      </w:r>
    </w:p>
    <w:p w:rsidR="00806569" w:rsidRPr="00341D0B" w:rsidRDefault="00806569" w:rsidP="00B934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1.</w:t>
      </w:r>
    </w:p>
    <w:p w:rsidR="00806569" w:rsidRPr="00341D0B" w:rsidRDefault="00806569" w:rsidP="00B93490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Ovom Odlukom propisuju se uvjeti za ostvarivanje prava na dodjelu stipendija, kriteriji </w:t>
      </w:r>
      <w:r w:rsidR="006A2A9E" w:rsidRPr="00341D0B">
        <w:rPr>
          <w:rFonts w:ascii="Arial" w:hAnsi="Arial" w:cs="Arial"/>
        </w:rPr>
        <w:t xml:space="preserve">i mjerila </w:t>
      </w:r>
      <w:r w:rsidRPr="00341D0B">
        <w:rPr>
          <w:rFonts w:ascii="Arial" w:hAnsi="Arial" w:cs="Arial"/>
        </w:rPr>
        <w:t>za dodjelu stipendija,</w:t>
      </w:r>
      <w:r w:rsidR="000C3B74" w:rsidRPr="00341D0B">
        <w:rPr>
          <w:rFonts w:ascii="Arial" w:hAnsi="Arial" w:cs="Arial"/>
        </w:rPr>
        <w:t xml:space="preserve"> </w:t>
      </w:r>
      <w:r w:rsidRPr="00341D0B">
        <w:rPr>
          <w:rFonts w:ascii="Arial" w:hAnsi="Arial" w:cs="Arial"/>
        </w:rPr>
        <w:t>postupak dodjele stipendija te druga pitanja vezana za dodjelu stipendija studentima.</w:t>
      </w:r>
    </w:p>
    <w:p w:rsidR="00806569" w:rsidRPr="00341D0B" w:rsidRDefault="00806569" w:rsidP="00B93490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Izrazi koji se koriste u ovoj Odluci, a imaju rodno značenje, koriste se neutralno i odnose se jednako na muški i</w:t>
      </w:r>
      <w:r w:rsidR="000C3B74" w:rsidRPr="00341D0B">
        <w:rPr>
          <w:rFonts w:ascii="Arial" w:hAnsi="Arial" w:cs="Arial"/>
        </w:rPr>
        <w:t xml:space="preserve"> </w:t>
      </w:r>
      <w:r w:rsidRPr="00341D0B">
        <w:rPr>
          <w:rFonts w:ascii="Arial" w:hAnsi="Arial" w:cs="Arial"/>
        </w:rPr>
        <w:t>ženski spol.</w:t>
      </w:r>
    </w:p>
    <w:p w:rsidR="007F4EA2" w:rsidRPr="00341D0B" w:rsidRDefault="007F4EA2" w:rsidP="007F4E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F4EA2" w:rsidRPr="00341D0B" w:rsidRDefault="007F4EA2" w:rsidP="007F4E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341D0B">
        <w:rPr>
          <w:rFonts w:ascii="Arial" w:hAnsi="Arial" w:cs="Arial"/>
          <w:b/>
        </w:rPr>
        <w:t>II. OPĆI UVJETI</w:t>
      </w:r>
    </w:p>
    <w:p w:rsidR="00806569" w:rsidRPr="00341D0B" w:rsidRDefault="00806569" w:rsidP="00B934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2.</w:t>
      </w:r>
    </w:p>
    <w:p w:rsidR="00DE1924" w:rsidRPr="00E35317" w:rsidRDefault="00DE1924" w:rsidP="00D0328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r w:rsidRPr="00E35317">
        <w:rPr>
          <w:rFonts w:ascii="Arial" w:hAnsi="Arial" w:cs="Arial"/>
        </w:rPr>
        <w:t>(1)</w:t>
      </w:r>
      <w:r w:rsidRPr="00E35317">
        <w:rPr>
          <w:rFonts w:ascii="Arial" w:hAnsi="Arial" w:cs="Arial"/>
        </w:rPr>
        <w:tab/>
      </w:r>
      <w:r w:rsidR="00D0328E" w:rsidRPr="00E35317">
        <w:rPr>
          <w:rFonts w:ascii="Arial" w:hAnsi="Arial" w:cs="Arial"/>
        </w:rPr>
        <w:t xml:space="preserve">Za dodjelu stipendija studenti se mogu natjecati u dvije kategorije: </w:t>
      </w:r>
    </w:p>
    <w:bookmarkEnd w:id="0"/>
    <w:p w:rsidR="00DE1924" w:rsidRPr="00341D0B" w:rsidRDefault="00DE1924" w:rsidP="00DE19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41D0B">
        <w:rPr>
          <w:rFonts w:ascii="Arial" w:hAnsi="Arial" w:cs="Arial"/>
        </w:rPr>
        <w:t>1. temeljem školskog/akademskog uspjeha,</w:t>
      </w:r>
    </w:p>
    <w:p w:rsidR="00DE1924" w:rsidRPr="00341D0B" w:rsidRDefault="00DE1924" w:rsidP="00DE19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2. temeljem </w:t>
      </w:r>
      <w:r w:rsidR="0055045B" w:rsidRPr="00341D0B">
        <w:rPr>
          <w:rFonts w:ascii="Arial" w:hAnsi="Arial" w:cs="Arial"/>
        </w:rPr>
        <w:t xml:space="preserve">socijalnog </w:t>
      </w:r>
      <w:r w:rsidRPr="00341D0B">
        <w:rPr>
          <w:rFonts w:ascii="Arial" w:hAnsi="Arial" w:cs="Arial"/>
        </w:rPr>
        <w:t>statusa</w:t>
      </w:r>
      <w:r w:rsidR="005B7C50" w:rsidRPr="00341D0B">
        <w:rPr>
          <w:rFonts w:ascii="Arial" w:hAnsi="Arial" w:cs="Arial"/>
        </w:rPr>
        <w:t>.</w:t>
      </w:r>
    </w:p>
    <w:p w:rsidR="00DE1924" w:rsidRPr="00341D0B" w:rsidRDefault="00DE1924" w:rsidP="00DE192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E1924" w:rsidRPr="00341D0B" w:rsidRDefault="00DE1924" w:rsidP="00DE192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3.</w:t>
      </w:r>
    </w:p>
    <w:p w:rsidR="000C3B74" w:rsidRPr="00341D0B" w:rsidRDefault="00806569" w:rsidP="00DE1924">
      <w:pPr>
        <w:pStyle w:val="Odlomakpopis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Stipendije se dodjeljuju za studije na visokim učilištima u</w:t>
      </w:r>
      <w:r w:rsidR="000C3B74" w:rsidRPr="00341D0B">
        <w:rPr>
          <w:rFonts w:ascii="Arial" w:hAnsi="Arial" w:cs="Arial"/>
        </w:rPr>
        <w:t xml:space="preserve"> </w:t>
      </w:r>
      <w:r w:rsidRPr="00341D0B">
        <w:rPr>
          <w:rFonts w:ascii="Arial" w:hAnsi="Arial" w:cs="Arial"/>
        </w:rPr>
        <w:t>Republici Hrvatskoj</w:t>
      </w:r>
      <w:r w:rsidR="000C3B74" w:rsidRPr="00341D0B">
        <w:rPr>
          <w:rFonts w:ascii="Arial" w:hAnsi="Arial" w:cs="Arial"/>
        </w:rPr>
        <w:t xml:space="preserve">. </w:t>
      </w:r>
      <w:r w:rsidRPr="00341D0B">
        <w:rPr>
          <w:rFonts w:ascii="Arial" w:hAnsi="Arial" w:cs="Arial"/>
        </w:rPr>
        <w:t xml:space="preserve"> </w:t>
      </w:r>
    </w:p>
    <w:p w:rsidR="000C3B74" w:rsidRPr="00341D0B" w:rsidRDefault="000C3B74" w:rsidP="008065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06569" w:rsidRPr="00341D0B" w:rsidRDefault="00806569" w:rsidP="00B934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4.</w:t>
      </w:r>
    </w:p>
    <w:p w:rsidR="003464C1" w:rsidRPr="00341D0B" w:rsidRDefault="00806569" w:rsidP="00C5619D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Broj stipendija </w:t>
      </w:r>
      <w:r w:rsidR="003464C1" w:rsidRPr="00341D0B">
        <w:rPr>
          <w:rFonts w:ascii="Arial" w:hAnsi="Arial" w:cs="Arial"/>
        </w:rPr>
        <w:t xml:space="preserve">i visinu mjesečne stipendije </w:t>
      </w:r>
      <w:r w:rsidRPr="00341D0B">
        <w:rPr>
          <w:rFonts w:ascii="Arial" w:hAnsi="Arial" w:cs="Arial"/>
        </w:rPr>
        <w:t xml:space="preserve">za svaku akademsku godinu utvrđuje odlukom </w:t>
      </w:r>
      <w:r w:rsidR="000C3B74" w:rsidRPr="00341D0B">
        <w:rPr>
          <w:rFonts w:ascii="Arial" w:hAnsi="Arial" w:cs="Arial"/>
        </w:rPr>
        <w:t>općinski načelnik</w:t>
      </w:r>
      <w:r w:rsidRPr="00341D0B">
        <w:rPr>
          <w:rFonts w:ascii="Arial" w:hAnsi="Arial" w:cs="Arial"/>
        </w:rPr>
        <w:t xml:space="preserve"> u skladu s raspoloživim</w:t>
      </w:r>
      <w:r w:rsidR="000C3B74" w:rsidRPr="00341D0B">
        <w:rPr>
          <w:rFonts w:ascii="Arial" w:hAnsi="Arial" w:cs="Arial"/>
        </w:rPr>
        <w:t xml:space="preserve"> </w:t>
      </w:r>
      <w:r w:rsidRPr="00341D0B">
        <w:rPr>
          <w:rFonts w:ascii="Arial" w:hAnsi="Arial" w:cs="Arial"/>
        </w:rPr>
        <w:t>proračunskim sredstvima.</w:t>
      </w:r>
      <w:r w:rsidR="003464C1" w:rsidRPr="00341D0B">
        <w:rPr>
          <w:rFonts w:ascii="Arial" w:hAnsi="Arial" w:cs="Arial"/>
        </w:rPr>
        <w:t xml:space="preserve"> </w:t>
      </w:r>
    </w:p>
    <w:p w:rsidR="003464C1" w:rsidRPr="00341D0B" w:rsidRDefault="003464C1" w:rsidP="00C561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464C1" w:rsidRPr="00341D0B" w:rsidRDefault="003464C1" w:rsidP="00C561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5.</w:t>
      </w:r>
    </w:p>
    <w:p w:rsidR="006A2A9E" w:rsidRPr="00341D0B" w:rsidRDefault="006A2A9E" w:rsidP="006A2A9E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bCs/>
        </w:rPr>
      </w:pPr>
      <w:r w:rsidRPr="00341D0B">
        <w:rPr>
          <w:rFonts w:ascii="Arial" w:hAnsi="Arial" w:cs="Arial"/>
          <w:bCs/>
        </w:rPr>
        <w:t xml:space="preserve">Pravo na prijavu za dodjelu stipendije ima redoviti student </w:t>
      </w:r>
      <w:r w:rsidRPr="00341D0B">
        <w:rPr>
          <w:rFonts w:ascii="Arial" w:hAnsi="Arial" w:cs="Arial"/>
        </w:rPr>
        <w:t xml:space="preserve">preddiplomskog, diplomskog i integriranog preddiplomskog i diplomskog sveučilišnog studija te preddiplomskog stručnog i specijalističkog diplomskog stručnog studija </w:t>
      </w:r>
      <w:r w:rsidRPr="00341D0B">
        <w:rPr>
          <w:rFonts w:ascii="Arial" w:hAnsi="Arial" w:cs="Arial"/>
          <w:bCs/>
        </w:rPr>
        <w:t>koji ispunjava sljedeće uvjete:</w:t>
      </w:r>
    </w:p>
    <w:p w:rsidR="006A2A9E" w:rsidRPr="00341D0B" w:rsidRDefault="006A2A9E" w:rsidP="006A2A9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Pr="00341D0B">
        <w:rPr>
          <w:rFonts w:ascii="Arial" w:hAnsi="Arial" w:cs="Arial"/>
        </w:rPr>
        <w:tab/>
        <w:t>državljanin je Republike Hrvatske,</w:t>
      </w:r>
    </w:p>
    <w:p w:rsidR="006A2A9E" w:rsidRPr="00341D0B" w:rsidRDefault="006A2A9E" w:rsidP="006A2A9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Pr="00341D0B">
        <w:rPr>
          <w:rFonts w:ascii="Arial" w:hAnsi="Arial" w:cs="Arial"/>
        </w:rPr>
        <w:tab/>
        <w:t xml:space="preserve">ima prebivalište na području općine Stara Gradiška, </w:t>
      </w:r>
    </w:p>
    <w:p w:rsidR="006A2A9E" w:rsidRPr="00341D0B" w:rsidRDefault="006A2A9E" w:rsidP="006A2A9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Pr="00341D0B">
        <w:rPr>
          <w:rFonts w:ascii="Arial" w:hAnsi="Arial" w:cs="Arial"/>
        </w:rPr>
        <w:tab/>
        <w:t>svi članovi kućanstva imaju prebivalište na području općine Stara Gradiška</w:t>
      </w:r>
      <w:r w:rsidR="00037FDC">
        <w:rPr>
          <w:rFonts w:ascii="Arial" w:hAnsi="Arial" w:cs="Arial"/>
        </w:rPr>
        <w:t xml:space="preserve"> najmanje tri godini prije podnošenja prijave.</w:t>
      </w:r>
    </w:p>
    <w:p w:rsidR="006A2A9E" w:rsidRPr="00341D0B" w:rsidRDefault="006A2A9E" w:rsidP="00C561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666D25" w:rsidRPr="00341D0B" w:rsidRDefault="00666D25" w:rsidP="00666D2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6.</w:t>
      </w:r>
    </w:p>
    <w:p w:rsidR="00666D25" w:rsidRPr="00341D0B" w:rsidRDefault="00666D25" w:rsidP="00666D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(1)</w:t>
      </w:r>
      <w:r w:rsidRPr="00341D0B">
        <w:rPr>
          <w:rFonts w:ascii="Arial" w:hAnsi="Arial" w:cs="Arial"/>
        </w:rPr>
        <w:tab/>
        <w:t>Na natječaj za dodjelu stipendije ne mogu se prijaviti studenti:</w:t>
      </w:r>
    </w:p>
    <w:p w:rsidR="00666D25" w:rsidRDefault="00666D25" w:rsidP="00B338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B33864">
        <w:rPr>
          <w:rFonts w:ascii="Arial" w:hAnsi="Arial" w:cs="Arial"/>
        </w:rPr>
        <w:tab/>
      </w:r>
      <w:r w:rsidRPr="00341D0B">
        <w:rPr>
          <w:rFonts w:ascii="Arial" w:hAnsi="Arial" w:cs="Arial"/>
        </w:rPr>
        <w:t>koji upisuju ponovno istu godinu studija,</w:t>
      </w:r>
    </w:p>
    <w:p w:rsidR="00B33864" w:rsidRDefault="00037FDC" w:rsidP="00B338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33864">
        <w:rPr>
          <w:rFonts w:ascii="Arial" w:hAnsi="Arial" w:cs="Arial"/>
        </w:rPr>
        <w:tab/>
      </w:r>
      <w:r w:rsidR="00666D25" w:rsidRPr="00341D0B">
        <w:rPr>
          <w:rFonts w:ascii="Arial" w:hAnsi="Arial" w:cs="Arial"/>
        </w:rPr>
        <w:t xml:space="preserve">koji imaju upisano mirovanje obveza studenata u akademskoj godini za koju je raspisan </w:t>
      </w:r>
      <w:r w:rsidR="005213B5" w:rsidRPr="00341D0B">
        <w:rPr>
          <w:rFonts w:ascii="Arial" w:hAnsi="Arial" w:cs="Arial"/>
        </w:rPr>
        <w:t>natječaj</w:t>
      </w:r>
      <w:r w:rsidR="00B33864">
        <w:rPr>
          <w:rFonts w:ascii="Arial" w:hAnsi="Arial" w:cs="Arial"/>
        </w:rPr>
        <w:t>,</w:t>
      </w:r>
    </w:p>
    <w:p w:rsidR="00666D25" w:rsidRPr="00341D0B" w:rsidRDefault="00B33864" w:rsidP="00B3386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  <w:t>s kojima je Općina raskinula ugovor o stipendiranju</w:t>
      </w:r>
      <w:r w:rsidR="005213B5" w:rsidRPr="00341D0B">
        <w:rPr>
          <w:rFonts w:ascii="Arial" w:hAnsi="Arial" w:cs="Arial"/>
        </w:rPr>
        <w:t>.</w:t>
      </w:r>
    </w:p>
    <w:p w:rsidR="00666D25" w:rsidRPr="00341D0B" w:rsidRDefault="00666D25" w:rsidP="00666D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66D25" w:rsidRPr="00341D0B" w:rsidRDefault="00666D25" w:rsidP="00D53D7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Članak </w:t>
      </w:r>
      <w:r w:rsidR="00D53D79" w:rsidRPr="00341D0B">
        <w:rPr>
          <w:rFonts w:ascii="Arial" w:hAnsi="Arial" w:cs="Arial"/>
        </w:rPr>
        <w:t>7</w:t>
      </w:r>
      <w:r w:rsidRPr="00341D0B">
        <w:rPr>
          <w:rFonts w:ascii="Arial" w:hAnsi="Arial" w:cs="Arial"/>
        </w:rPr>
        <w:t>.</w:t>
      </w:r>
    </w:p>
    <w:p w:rsidR="00666D25" w:rsidRPr="00341D0B" w:rsidRDefault="00666D25" w:rsidP="00D53D79">
      <w:pPr>
        <w:pStyle w:val="Odlomakpopis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Studenti koji su korisnici stipendije iz drugih izvora, mogu se javiti na natječaj za dodjelu stipendije ali se iste moraju odreći u slučaju dobivanja stipendije Općine Stara Gradiška.</w:t>
      </w:r>
    </w:p>
    <w:p w:rsidR="00305259" w:rsidRPr="00341D0B" w:rsidRDefault="00305259" w:rsidP="003052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F4EA2" w:rsidRPr="00341D0B" w:rsidRDefault="00806569" w:rsidP="007F4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41D0B">
        <w:rPr>
          <w:rFonts w:ascii="Arial" w:hAnsi="Arial" w:cs="Arial"/>
          <w:b/>
        </w:rPr>
        <w:t>II</w:t>
      </w:r>
      <w:r w:rsidR="007F4EA2" w:rsidRPr="00341D0B">
        <w:rPr>
          <w:rFonts w:ascii="Arial" w:hAnsi="Arial" w:cs="Arial"/>
          <w:b/>
        </w:rPr>
        <w:t>I</w:t>
      </w:r>
      <w:r w:rsidRPr="00341D0B">
        <w:rPr>
          <w:rFonts w:ascii="Arial" w:hAnsi="Arial" w:cs="Arial"/>
          <w:b/>
        </w:rPr>
        <w:t xml:space="preserve">. </w:t>
      </w:r>
      <w:r w:rsidR="007F4EA2" w:rsidRPr="00341D0B">
        <w:rPr>
          <w:rFonts w:ascii="Arial" w:hAnsi="Arial" w:cs="Arial"/>
          <w:b/>
        </w:rPr>
        <w:t>KRITERIJI</w:t>
      </w:r>
      <w:r w:rsidR="00360787" w:rsidRPr="00341D0B">
        <w:rPr>
          <w:rFonts w:ascii="Arial" w:hAnsi="Arial" w:cs="Arial"/>
          <w:b/>
        </w:rPr>
        <w:t xml:space="preserve">, UVJETI </w:t>
      </w:r>
      <w:r w:rsidR="007F4EA2" w:rsidRPr="00341D0B">
        <w:rPr>
          <w:rFonts w:ascii="Arial" w:hAnsi="Arial" w:cs="Arial"/>
          <w:b/>
        </w:rPr>
        <w:t xml:space="preserve"> I MJERILA ZA DODJELU STIPENDIJ</w:t>
      </w:r>
      <w:r w:rsidR="00360787" w:rsidRPr="00341D0B">
        <w:rPr>
          <w:rFonts w:ascii="Arial" w:hAnsi="Arial" w:cs="Arial"/>
          <w:b/>
        </w:rPr>
        <w:t>E</w:t>
      </w:r>
    </w:p>
    <w:p w:rsidR="005213B5" w:rsidRPr="00341D0B" w:rsidRDefault="005213B5" w:rsidP="007F4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213B5" w:rsidRPr="00341D0B" w:rsidRDefault="005213B5" w:rsidP="007F4EA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341D0B">
        <w:rPr>
          <w:rFonts w:ascii="Arial" w:hAnsi="Arial" w:cs="Arial"/>
          <w:b/>
        </w:rPr>
        <w:t>1. Stipendije temeljem školskog/akademskog uspjeha</w:t>
      </w:r>
    </w:p>
    <w:p w:rsidR="00194F40" w:rsidRPr="00341D0B" w:rsidRDefault="00666D25" w:rsidP="005213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Članak </w:t>
      </w:r>
      <w:r w:rsidR="00305259" w:rsidRPr="00341D0B">
        <w:rPr>
          <w:rFonts w:ascii="Arial" w:hAnsi="Arial" w:cs="Arial"/>
        </w:rPr>
        <w:t>8</w:t>
      </w:r>
      <w:r w:rsidRPr="00341D0B">
        <w:rPr>
          <w:rFonts w:ascii="Arial" w:hAnsi="Arial" w:cs="Arial"/>
        </w:rPr>
        <w:t>.</w:t>
      </w:r>
    </w:p>
    <w:p w:rsidR="0045383B" w:rsidRPr="00341D0B" w:rsidRDefault="00270400" w:rsidP="00663642">
      <w:pPr>
        <w:pStyle w:val="Odlomakpopisa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Kriterij</w:t>
      </w:r>
      <w:r w:rsidR="0045383B" w:rsidRPr="00341D0B">
        <w:rPr>
          <w:rFonts w:ascii="Arial" w:hAnsi="Arial" w:cs="Arial"/>
        </w:rPr>
        <w:t>i</w:t>
      </w:r>
      <w:r w:rsidRPr="00341D0B">
        <w:rPr>
          <w:rFonts w:ascii="Arial" w:hAnsi="Arial" w:cs="Arial"/>
        </w:rPr>
        <w:t xml:space="preserve"> za dodjelu stipendije</w:t>
      </w:r>
      <w:r w:rsidR="00C5619D" w:rsidRPr="00341D0B">
        <w:rPr>
          <w:rFonts w:ascii="Arial" w:hAnsi="Arial" w:cs="Arial"/>
        </w:rPr>
        <w:t xml:space="preserve"> </w:t>
      </w:r>
      <w:r w:rsidR="00305259" w:rsidRPr="00341D0B">
        <w:rPr>
          <w:rFonts w:ascii="Arial" w:hAnsi="Arial" w:cs="Arial"/>
        </w:rPr>
        <w:t xml:space="preserve">temeljem školskog/akademskog uspjeha </w:t>
      </w:r>
      <w:r w:rsidR="0045383B" w:rsidRPr="00341D0B">
        <w:rPr>
          <w:rFonts w:ascii="Arial" w:hAnsi="Arial" w:cs="Arial"/>
        </w:rPr>
        <w:t>su:</w:t>
      </w:r>
    </w:p>
    <w:p w:rsidR="0045383B" w:rsidRPr="00341D0B" w:rsidRDefault="0045383B" w:rsidP="004538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-</w:t>
      </w:r>
      <w:r w:rsidR="00305259" w:rsidRPr="00341D0B">
        <w:rPr>
          <w:rFonts w:ascii="Arial" w:hAnsi="Arial" w:cs="Arial"/>
        </w:rPr>
        <w:t xml:space="preserve"> </w:t>
      </w:r>
      <w:r w:rsidR="00270400" w:rsidRPr="00341D0B">
        <w:rPr>
          <w:rFonts w:ascii="Arial" w:hAnsi="Arial" w:cs="Arial"/>
        </w:rPr>
        <w:t>opći uspjeh  u prethodnim godinama obrazovanja</w:t>
      </w:r>
      <w:r w:rsidRPr="00341D0B">
        <w:rPr>
          <w:rFonts w:ascii="Arial" w:hAnsi="Arial" w:cs="Arial"/>
        </w:rPr>
        <w:t>,</w:t>
      </w:r>
    </w:p>
    <w:p w:rsidR="00360787" w:rsidRPr="00341D0B" w:rsidRDefault="0045383B" w:rsidP="00663642">
      <w:pPr>
        <w:tabs>
          <w:tab w:val="left" w:pos="26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- dodijeljene nagrade.</w:t>
      </w:r>
    </w:p>
    <w:p w:rsidR="00663642" w:rsidRPr="00341D0B" w:rsidRDefault="00663642" w:rsidP="00663642">
      <w:pPr>
        <w:tabs>
          <w:tab w:val="left" w:pos="268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14F75" w:rsidRPr="00341D0B" w:rsidRDefault="00663642" w:rsidP="00B14F75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9.</w:t>
      </w:r>
    </w:p>
    <w:p w:rsidR="00663642" w:rsidRPr="00341D0B" w:rsidRDefault="00B14F75" w:rsidP="00B14F75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</w:rPr>
      </w:pPr>
      <w:r w:rsidRPr="00341D0B">
        <w:rPr>
          <w:rFonts w:ascii="Arial" w:hAnsi="Arial" w:cs="Arial"/>
        </w:rPr>
        <w:lastRenderedPageBreak/>
        <w:t xml:space="preserve">Opći </w:t>
      </w:r>
      <w:r w:rsidR="00270400" w:rsidRPr="00341D0B">
        <w:rPr>
          <w:rFonts w:ascii="Arial" w:hAnsi="Arial" w:cs="Arial"/>
        </w:rPr>
        <w:t xml:space="preserve">uspjeh utvrđuje se jedinstvenom prosječnom ocjenom tako da se zbroj ocjena iz svih predmeta </w:t>
      </w:r>
      <w:r w:rsidR="00194F40" w:rsidRPr="00341D0B">
        <w:rPr>
          <w:rFonts w:ascii="Arial" w:hAnsi="Arial" w:cs="Arial"/>
        </w:rPr>
        <w:t xml:space="preserve">prethodnih godina obrazovanja </w:t>
      </w:r>
      <w:r w:rsidR="00270400" w:rsidRPr="00341D0B">
        <w:rPr>
          <w:rFonts w:ascii="Arial" w:hAnsi="Arial" w:cs="Arial"/>
        </w:rPr>
        <w:t>podijeli s ukupnim brojem predmeta</w:t>
      </w:r>
    </w:p>
    <w:p w:rsidR="00270400" w:rsidRPr="00341D0B" w:rsidRDefault="00B14F75" w:rsidP="00B14F75">
      <w:pPr>
        <w:pStyle w:val="Odlomakpopisa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Studenti </w:t>
      </w:r>
      <w:r w:rsidR="00270400" w:rsidRPr="00341D0B">
        <w:rPr>
          <w:rFonts w:ascii="Arial" w:hAnsi="Arial" w:cs="Arial"/>
        </w:rPr>
        <w:t xml:space="preserve">prve godine studija opći uspjeh dokazuju svjedodžbama svih razreda srednje škole, a studenti viših godina studija prijepisom ocjena prethodnih godina studija. </w:t>
      </w:r>
    </w:p>
    <w:p w:rsidR="00270400" w:rsidRPr="00341D0B" w:rsidRDefault="00CA4CAB" w:rsidP="004D405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(3)</w:t>
      </w:r>
      <w:r w:rsidRPr="00341D0B">
        <w:rPr>
          <w:rFonts w:ascii="Arial" w:hAnsi="Arial" w:cs="Arial"/>
        </w:rPr>
        <w:tab/>
      </w:r>
      <w:r w:rsidR="00194F40" w:rsidRPr="00341D0B">
        <w:rPr>
          <w:rFonts w:ascii="Arial" w:hAnsi="Arial" w:cs="Arial"/>
        </w:rPr>
        <w:t>Na</w:t>
      </w:r>
      <w:r w:rsidR="00E05811" w:rsidRPr="00341D0B">
        <w:rPr>
          <w:rFonts w:ascii="Arial" w:hAnsi="Arial" w:cs="Arial"/>
        </w:rPr>
        <w:t xml:space="preserve"> </w:t>
      </w:r>
      <w:r w:rsidR="00270400" w:rsidRPr="00341D0B">
        <w:rPr>
          <w:rFonts w:ascii="Arial" w:hAnsi="Arial" w:cs="Arial"/>
        </w:rPr>
        <w:t xml:space="preserve">natječaj za dodjelu stipendije temeljem školskog/akademskog uspjeha </w:t>
      </w:r>
      <w:r w:rsidR="00194F40" w:rsidRPr="00341D0B">
        <w:rPr>
          <w:rFonts w:ascii="Arial" w:hAnsi="Arial" w:cs="Arial"/>
        </w:rPr>
        <w:t>mogu se prijaviti</w:t>
      </w:r>
      <w:r w:rsidR="004D4056" w:rsidRPr="00341D0B">
        <w:rPr>
          <w:rFonts w:ascii="Arial" w:hAnsi="Arial" w:cs="Arial"/>
        </w:rPr>
        <w:t xml:space="preserve"> </w:t>
      </w:r>
      <w:r w:rsidR="00270400" w:rsidRPr="00341D0B">
        <w:rPr>
          <w:rFonts w:ascii="Arial" w:hAnsi="Arial" w:cs="Arial"/>
        </w:rPr>
        <w:t xml:space="preserve">studenti </w:t>
      </w:r>
      <w:r w:rsidR="00360787" w:rsidRPr="00341D0B">
        <w:rPr>
          <w:rFonts w:ascii="Arial" w:hAnsi="Arial" w:cs="Arial"/>
        </w:rPr>
        <w:t xml:space="preserve">prve godine studija </w:t>
      </w:r>
      <w:r w:rsidR="00270400" w:rsidRPr="00341D0B">
        <w:rPr>
          <w:rFonts w:ascii="Arial" w:hAnsi="Arial" w:cs="Arial"/>
        </w:rPr>
        <w:t>s prosječnom ocjenom svih razreda srednje škole većom od 4,50</w:t>
      </w:r>
      <w:r w:rsidR="00E05811" w:rsidRPr="00341D0B">
        <w:rPr>
          <w:rFonts w:ascii="Arial" w:hAnsi="Arial" w:cs="Arial"/>
        </w:rPr>
        <w:t>,</w:t>
      </w:r>
      <w:r w:rsidR="004D4056" w:rsidRPr="00341D0B">
        <w:rPr>
          <w:rFonts w:ascii="Arial" w:hAnsi="Arial" w:cs="Arial"/>
        </w:rPr>
        <w:t xml:space="preserve"> odnosno </w:t>
      </w:r>
      <w:r w:rsidR="00B031B2" w:rsidRPr="00341D0B">
        <w:rPr>
          <w:rFonts w:ascii="Arial" w:hAnsi="Arial" w:cs="Arial"/>
        </w:rPr>
        <w:t xml:space="preserve">studenti </w:t>
      </w:r>
      <w:r w:rsidR="00E05811" w:rsidRPr="00341D0B">
        <w:rPr>
          <w:rFonts w:ascii="Arial" w:hAnsi="Arial" w:cs="Arial"/>
        </w:rPr>
        <w:t xml:space="preserve">viših godina studija </w:t>
      </w:r>
      <w:r w:rsidR="00B031B2" w:rsidRPr="00341D0B">
        <w:rPr>
          <w:rFonts w:ascii="Arial" w:hAnsi="Arial" w:cs="Arial"/>
        </w:rPr>
        <w:t xml:space="preserve">s </w:t>
      </w:r>
      <w:r w:rsidR="00270400" w:rsidRPr="00341D0B">
        <w:rPr>
          <w:rFonts w:ascii="Arial" w:hAnsi="Arial" w:cs="Arial"/>
        </w:rPr>
        <w:t xml:space="preserve">prosječnom ocjenom prethodnih godina studija većom od </w:t>
      </w:r>
      <w:r w:rsidR="00B031B2" w:rsidRPr="00341D0B">
        <w:rPr>
          <w:rFonts w:ascii="Arial" w:hAnsi="Arial" w:cs="Arial"/>
        </w:rPr>
        <w:t>4,00.</w:t>
      </w:r>
    </w:p>
    <w:p w:rsidR="00E05811" w:rsidRPr="00341D0B" w:rsidRDefault="00E05811" w:rsidP="00E05811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E21CB5" w:rsidRPr="00341D0B" w:rsidRDefault="00E21CB5" w:rsidP="00F22683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10.</w:t>
      </w:r>
    </w:p>
    <w:p w:rsidR="00F22683" w:rsidRPr="00341D0B" w:rsidRDefault="00E21CB5" w:rsidP="00F22683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Pod nagradom se podrazumijeva posebnim aktom srednje škole/visokog učilišta propisana nagrada za postignute rezultate u učenju i ostalim oblicima aktivnosti za  prethodne godine obrazovanja.</w:t>
      </w:r>
    </w:p>
    <w:p w:rsidR="00F22683" w:rsidRPr="00341D0B" w:rsidRDefault="00F22683" w:rsidP="00F22683">
      <w:pPr>
        <w:pStyle w:val="Odlomakpopisa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Dodijeljene nagrade dokazuju se uvjerenjem o dodijeljenoj nagradi.</w:t>
      </w:r>
    </w:p>
    <w:p w:rsidR="00F22683" w:rsidRPr="00341D0B" w:rsidRDefault="00F22683" w:rsidP="00F22683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CA4CAB" w:rsidRPr="00341D0B" w:rsidRDefault="00E05811" w:rsidP="00F22683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1</w:t>
      </w:r>
      <w:r w:rsidR="00FD53CC">
        <w:rPr>
          <w:rFonts w:ascii="Arial" w:hAnsi="Arial" w:cs="Arial"/>
        </w:rPr>
        <w:t>1</w:t>
      </w:r>
      <w:r w:rsidR="00CA4CAB" w:rsidRPr="00341D0B">
        <w:rPr>
          <w:rFonts w:ascii="Arial" w:hAnsi="Arial" w:cs="Arial"/>
        </w:rPr>
        <w:t>.</w:t>
      </w:r>
    </w:p>
    <w:p w:rsidR="00CA4CAB" w:rsidRPr="00341D0B" w:rsidRDefault="00CA4CAB" w:rsidP="00CA4CAB">
      <w:pPr>
        <w:pStyle w:val="Odlomakpopisa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</w:rPr>
      </w:pPr>
      <w:r w:rsidRPr="00341D0B">
        <w:rPr>
          <w:rFonts w:ascii="Arial" w:hAnsi="Arial" w:cs="Arial"/>
        </w:rPr>
        <w:t>Mjerila prema kriterijima iz članka  8. ove Odluke utvrđuju se kako slijedi:</w:t>
      </w:r>
    </w:p>
    <w:p w:rsidR="00CA4CAB" w:rsidRPr="00341D0B" w:rsidRDefault="00CA4CAB" w:rsidP="00CA4C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41D0B">
        <w:rPr>
          <w:rFonts w:ascii="Arial" w:hAnsi="Arial" w:cs="Arial"/>
        </w:rPr>
        <w:t>1.</w:t>
      </w:r>
      <w:r w:rsidR="00E05811" w:rsidRPr="00341D0B">
        <w:rPr>
          <w:rFonts w:ascii="Arial" w:hAnsi="Arial" w:cs="Arial"/>
        </w:rPr>
        <w:t xml:space="preserve">Opći uspjeh </w:t>
      </w:r>
      <w:r w:rsidRPr="00341D0B">
        <w:rPr>
          <w:rFonts w:ascii="Arial" w:hAnsi="Arial" w:cs="Arial"/>
        </w:rPr>
        <w:t>u prethodnim godinama obrazovanja</w:t>
      </w:r>
      <w:r w:rsidR="00FD53CC" w:rsidRPr="00FD53CC">
        <w:rPr>
          <w:rFonts w:ascii="Arial" w:hAnsi="Arial" w:cs="Arial"/>
        </w:rPr>
        <w:t xml:space="preserve"> </w:t>
      </w:r>
      <w:r w:rsidR="00FD53CC" w:rsidRPr="00341D0B">
        <w:rPr>
          <w:rFonts w:ascii="Arial" w:hAnsi="Arial" w:cs="Arial"/>
        </w:rPr>
        <w:t>vrednuje se prema bodovima iskazanim u sljedećim  tablicama:</w:t>
      </w:r>
    </w:p>
    <w:p w:rsidR="00E05811" w:rsidRPr="00341D0B" w:rsidRDefault="00E05811" w:rsidP="00E05811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1842"/>
      </w:tblGrid>
      <w:tr w:rsidR="00194F40" w:rsidRPr="00341D0B" w:rsidTr="00194F40">
        <w:tc>
          <w:tcPr>
            <w:tcW w:w="3103" w:type="dxa"/>
          </w:tcPr>
          <w:p w:rsidR="00194F40" w:rsidRPr="00341D0B" w:rsidRDefault="00194F40" w:rsidP="00194F40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Prosječna ocjena</w:t>
            </w:r>
          </w:p>
          <w:p w:rsidR="00194F40" w:rsidRPr="00341D0B" w:rsidRDefault="00194F40" w:rsidP="00194F40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svih razreda srednje škole</w:t>
            </w:r>
          </w:p>
        </w:tc>
        <w:tc>
          <w:tcPr>
            <w:tcW w:w="1842" w:type="dxa"/>
          </w:tcPr>
          <w:p w:rsidR="00194F40" w:rsidRPr="00341D0B" w:rsidRDefault="00194F40" w:rsidP="009C2FE6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Bodovi</w:t>
            </w:r>
          </w:p>
        </w:tc>
      </w:tr>
      <w:tr w:rsidR="00194F40" w:rsidRPr="00341D0B" w:rsidTr="00194F40">
        <w:tc>
          <w:tcPr>
            <w:tcW w:w="3103" w:type="dxa"/>
          </w:tcPr>
          <w:p w:rsidR="00194F40" w:rsidRPr="00341D0B" w:rsidRDefault="00194F40" w:rsidP="00194F40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4,91 - 5,00</w:t>
            </w:r>
          </w:p>
        </w:tc>
        <w:tc>
          <w:tcPr>
            <w:tcW w:w="1842" w:type="dxa"/>
          </w:tcPr>
          <w:p w:rsidR="00194F40" w:rsidRPr="00341D0B" w:rsidRDefault="00194F40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20</w:t>
            </w:r>
          </w:p>
        </w:tc>
      </w:tr>
      <w:tr w:rsidR="00194F40" w:rsidRPr="00341D0B" w:rsidTr="00194F40">
        <w:tc>
          <w:tcPr>
            <w:tcW w:w="3103" w:type="dxa"/>
          </w:tcPr>
          <w:p w:rsidR="00194F40" w:rsidRPr="00341D0B" w:rsidRDefault="00194F40" w:rsidP="00194F40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4,81 - 4,90</w:t>
            </w:r>
          </w:p>
        </w:tc>
        <w:tc>
          <w:tcPr>
            <w:tcW w:w="1842" w:type="dxa"/>
          </w:tcPr>
          <w:p w:rsidR="00194F40" w:rsidRPr="00341D0B" w:rsidRDefault="00194F40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24</w:t>
            </w:r>
          </w:p>
        </w:tc>
      </w:tr>
      <w:tr w:rsidR="00194F40" w:rsidRPr="00341D0B" w:rsidTr="00194F40">
        <w:tc>
          <w:tcPr>
            <w:tcW w:w="3103" w:type="dxa"/>
          </w:tcPr>
          <w:p w:rsidR="00194F40" w:rsidRPr="00341D0B" w:rsidRDefault="00194F40" w:rsidP="00194F40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4,71 - 4,80</w:t>
            </w:r>
          </w:p>
        </w:tc>
        <w:tc>
          <w:tcPr>
            <w:tcW w:w="1842" w:type="dxa"/>
          </w:tcPr>
          <w:p w:rsidR="00194F40" w:rsidRPr="00341D0B" w:rsidRDefault="00194F40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22</w:t>
            </w:r>
          </w:p>
        </w:tc>
      </w:tr>
      <w:tr w:rsidR="00194F40" w:rsidRPr="00341D0B" w:rsidTr="00194F40">
        <w:tc>
          <w:tcPr>
            <w:tcW w:w="3103" w:type="dxa"/>
          </w:tcPr>
          <w:p w:rsidR="00194F40" w:rsidRPr="00341D0B" w:rsidRDefault="00194F40" w:rsidP="0038363F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</w:t>
            </w:r>
            <w:r w:rsidR="0038363F" w:rsidRPr="00341D0B">
              <w:rPr>
                <w:rFonts w:ascii="Arial" w:hAnsi="Arial" w:cs="Arial"/>
              </w:rPr>
              <w:t>61</w:t>
            </w:r>
            <w:r w:rsidRPr="00341D0B">
              <w:rPr>
                <w:rFonts w:ascii="Arial" w:hAnsi="Arial" w:cs="Arial"/>
              </w:rPr>
              <w:t xml:space="preserve"> - 4,</w:t>
            </w:r>
            <w:r w:rsidR="0038363F" w:rsidRPr="00341D0B">
              <w:rPr>
                <w:rFonts w:ascii="Arial" w:hAnsi="Arial" w:cs="Arial"/>
              </w:rPr>
              <w:t>70</w:t>
            </w:r>
          </w:p>
        </w:tc>
        <w:tc>
          <w:tcPr>
            <w:tcW w:w="1842" w:type="dxa"/>
          </w:tcPr>
          <w:p w:rsidR="00194F40" w:rsidRPr="00341D0B" w:rsidRDefault="00194F40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20</w:t>
            </w:r>
          </w:p>
        </w:tc>
      </w:tr>
      <w:tr w:rsidR="00194F40" w:rsidRPr="00341D0B" w:rsidTr="00194F40">
        <w:tc>
          <w:tcPr>
            <w:tcW w:w="3103" w:type="dxa"/>
          </w:tcPr>
          <w:p w:rsidR="00194F40" w:rsidRPr="00341D0B" w:rsidRDefault="00194F40" w:rsidP="0038363F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</w:t>
            </w:r>
            <w:r w:rsidR="0038363F" w:rsidRPr="00341D0B">
              <w:rPr>
                <w:rFonts w:ascii="Arial" w:hAnsi="Arial" w:cs="Arial"/>
              </w:rPr>
              <w:t>51</w:t>
            </w:r>
            <w:r w:rsidRPr="00341D0B">
              <w:rPr>
                <w:rFonts w:ascii="Arial" w:hAnsi="Arial" w:cs="Arial"/>
              </w:rPr>
              <w:t xml:space="preserve"> - 4,</w:t>
            </w:r>
            <w:r w:rsidR="0038363F" w:rsidRPr="00341D0B">
              <w:rPr>
                <w:rFonts w:ascii="Arial" w:hAnsi="Arial" w:cs="Arial"/>
              </w:rPr>
              <w:t>61</w:t>
            </w:r>
          </w:p>
        </w:tc>
        <w:tc>
          <w:tcPr>
            <w:tcW w:w="1842" w:type="dxa"/>
          </w:tcPr>
          <w:p w:rsidR="00194F40" w:rsidRPr="00341D0B" w:rsidRDefault="00194F40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18</w:t>
            </w:r>
          </w:p>
        </w:tc>
      </w:tr>
    </w:tbl>
    <w:p w:rsidR="00E05811" w:rsidRPr="00341D0B" w:rsidRDefault="00E05811" w:rsidP="00E05811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1842"/>
      </w:tblGrid>
      <w:tr w:rsidR="0038363F" w:rsidRPr="00341D0B" w:rsidTr="00AF3408">
        <w:tc>
          <w:tcPr>
            <w:tcW w:w="3103" w:type="dxa"/>
          </w:tcPr>
          <w:p w:rsidR="0038363F" w:rsidRPr="00341D0B" w:rsidRDefault="0038363F" w:rsidP="00AF3408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Prosječna ocjena</w:t>
            </w:r>
          </w:p>
          <w:p w:rsidR="0038363F" w:rsidRPr="00341D0B" w:rsidRDefault="0055045B" w:rsidP="00AF3408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p</w:t>
            </w:r>
            <w:r w:rsidR="0038363F" w:rsidRPr="00341D0B">
              <w:rPr>
                <w:rFonts w:ascii="Arial" w:hAnsi="Arial" w:cs="Arial"/>
              </w:rPr>
              <w:t>rethodnih godina studija</w:t>
            </w:r>
          </w:p>
        </w:tc>
        <w:tc>
          <w:tcPr>
            <w:tcW w:w="1842" w:type="dxa"/>
          </w:tcPr>
          <w:p w:rsidR="0038363F" w:rsidRPr="00341D0B" w:rsidRDefault="0038363F" w:rsidP="00AF3408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Bodovi</w:t>
            </w:r>
          </w:p>
        </w:tc>
      </w:tr>
      <w:tr w:rsidR="0038363F" w:rsidRPr="00341D0B" w:rsidTr="00AF3408">
        <w:tc>
          <w:tcPr>
            <w:tcW w:w="3103" w:type="dxa"/>
          </w:tcPr>
          <w:p w:rsidR="0038363F" w:rsidRPr="00341D0B" w:rsidRDefault="0038363F" w:rsidP="00AF3408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4,81 - 5,00</w:t>
            </w:r>
          </w:p>
        </w:tc>
        <w:tc>
          <w:tcPr>
            <w:tcW w:w="1842" w:type="dxa"/>
          </w:tcPr>
          <w:p w:rsidR="0038363F" w:rsidRPr="00341D0B" w:rsidRDefault="0038363F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20</w:t>
            </w:r>
          </w:p>
        </w:tc>
      </w:tr>
      <w:tr w:rsidR="0038363F" w:rsidRPr="00341D0B" w:rsidTr="00AF3408">
        <w:tc>
          <w:tcPr>
            <w:tcW w:w="3103" w:type="dxa"/>
          </w:tcPr>
          <w:p w:rsidR="0038363F" w:rsidRPr="00341D0B" w:rsidRDefault="0038363F" w:rsidP="0038363F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4,61 - 4,80</w:t>
            </w:r>
          </w:p>
        </w:tc>
        <w:tc>
          <w:tcPr>
            <w:tcW w:w="1842" w:type="dxa"/>
          </w:tcPr>
          <w:p w:rsidR="0038363F" w:rsidRPr="00341D0B" w:rsidRDefault="0038363F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24</w:t>
            </w:r>
          </w:p>
        </w:tc>
      </w:tr>
      <w:tr w:rsidR="0038363F" w:rsidRPr="00341D0B" w:rsidTr="00AF3408">
        <w:tc>
          <w:tcPr>
            <w:tcW w:w="3103" w:type="dxa"/>
          </w:tcPr>
          <w:p w:rsidR="0038363F" w:rsidRPr="00341D0B" w:rsidRDefault="0038363F" w:rsidP="0038363F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4,41 - 4,60</w:t>
            </w:r>
          </w:p>
        </w:tc>
        <w:tc>
          <w:tcPr>
            <w:tcW w:w="1842" w:type="dxa"/>
          </w:tcPr>
          <w:p w:rsidR="0038363F" w:rsidRPr="00341D0B" w:rsidRDefault="0038363F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22</w:t>
            </w:r>
          </w:p>
        </w:tc>
      </w:tr>
      <w:tr w:rsidR="0038363F" w:rsidRPr="00341D0B" w:rsidTr="00CA4CAB">
        <w:tc>
          <w:tcPr>
            <w:tcW w:w="3103" w:type="dxa"/>
            <w:tcBorders>
              <w:bottom w:val="single" w:sz="4" w:space="0" w:color="auto"/>
            </w:tcBorders>
          </w:tcPr>
          <w:p w:rsidR="0038363F" w:rsidRPr="00341D0B" w:rsidRDefault="0038363F" w:rsidP="0038363F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4,21 - 4,41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8363F" w:rsidRPr="00341D0B" w:rsidRDefault="0038363F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20</w:t>
            </w:r>
          </w:p>
        </w:tc>
      </w:tr>
      <w:tr w:rsidR="0038363F" w:rsidRPr="00341D0B" w:rsidTr="00CA4CAB">
        <w:tc>
          <w:tcPr>
            <w:tcW w:w="3103" w:type="dxa"/>
            <w:tcBorders>
              <w:bottom w:val="single" w:sz="4" w:space="0" w:color="auto"/>
            </w:tcBorders>
          </w:tcPr>
          <w:p w:rsidR="0038363F" w:rsidRPr="00341D0B" w:rsidRDefault="0038363F" w:rsidP="0038363F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4,01 - 4,20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8363F" w:rsidRPr="00341D0B" w:rsidRDefault="0038363F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18</w:t>
            </w:r>
          </w:p>
        </w:tc>
      </w:tr>
    </w:tbl>
    <w:p w:rsidR="0038363F" w:rsidRPr="00341D0B" w:rsidRDefault="0038363F" w:rsidP="0038363F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D71D97" w:rsidRPr="00341D0B" w:rsidRDefault="00FD53CC" w:rsidP="00FD53CC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CA4CAB" w:rsidRPr="00341D0B">
        <w:rPr>
          <w:rFonts w:ascii="Arial" w:hAnsi="Arial" w:cs="Arial"/>
        </w:rPr>
        <w:t xml:space="preserve">Dodijeljene nagrade </w:t>
      </w:r>
      <w:r w:rsidR="00D71D97" w:rsidRPr="00341D0B">
        <w:rPr>
          <w:rFonts w:ascii="Arial" w:hAnsi="Arial" w:cs="Arial"/>
        </w:rPr>
        <w:t>vrednuju se prema bodovima iskazanim u sljedećoj tablici:</w:t>
      </w:r>
    </w:p>
    <w:p w:rsidR="00D71D97" w:rsidRPr="00341D0B" w:rsidRDefault="00D71D97" w:rsidP="00D71D97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 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5229"/>
        <w:gridCol w:w="1842"/>
      </w:tblGrid>
      <w:tr w:rsidR="00D71D97" w:rsidRPr="00341D0B" w:rsidTr="00A60DCD">
        <w:tc>
          <w:tcPr>
            <w:tcW w:w="5229" w:type="dxa"/>
          </w:tcPr>
          <w:p w:rsidR="00D71D97" w:rsidRPr="00341D0B" w:rsidRDefault="00D71D97" w:rsidP="00AF3408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Vrsta/rang nagrade</w:t>
            </w:r>
          </w:p>
        </w:tc>
        <w:tc>
          <w:tcPr>
            <w:tcW w:w="1842" w:type="dxa"/>
          </w:tcPr>
          <w:p w:rsidR="00D71D97" w:rsidRPr="00341D0B" w:rsidRDefault="00D71D97" w:rsidP="00AF3408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Bodovi</w:t>
            </w:r>
          </w:p>
        </w:tc>
      </w:tr>
      <w:tr w:rsidR="00D71D97" w:rsidRPr="00341D0B" w:rsidTr="00A60DCD">
        <w:tc>
          <w:tcPr>
            <w:tcW w:w="5229" w:type="dxa"/>
          </w:tcPr>
          <w:p w:rsidR="00D71D97" w:rsidRPr="00341D0B" w:rsidRDefault="00D71D97" w:rsidP="00AF3408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Nagrada za najboljeg učenika škole</w:t>
            </w:r>
          </w:p>
        </w:tc>
        <w:tc>
          <w:tcPr>
            <w:tcW w:w="1842" w:type="dxa"/>
          </w:tcPr>
          <w:p w:rsidR="00D71D97" w:rsidRPr="00341D0B" w:rsidRDefault="00A60DCD" w:rsidP="00537364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5</w:t>
            </w:r>
          </w:p>
        </w:tc>
      </w:tr>
      <w:tr w:rsidR="00D71D97" w:rsidRPr="00341D0B" w:rsidTr="00A60DCD">
        <w:tc>
          <w:tcPr>
            <w:tcW w:w="5229" w:type="dxa"/>
          </w:tcPr>
          <w:p w:rsidR="00D71D97" w:rsidRPr="00341D0B" w:rsidRDefault="00D71D97" w:rsidP="00A60DCD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 xml:space="preserve">Nagrada za </w:t>
            </w:r>
            <w:r w:rsidR="00A60DCD" w:rsidRPr="00341D0B">
              <w:rPr>
                <w:rFonts w:ascii="Arial" w:hAnsi="Arial" w:cs="Arial"/>
              </w:rPr>
              <w:t>najboljeg učenika u svojoj generaciji</w:t>
            </w:r>
          </w:p>
        </w:tc>
        <w:tc>
          <w:tcPr>
            <w:tcW w:w="1842" w:type="dxa"/>
          </w:tcPr>
          <w:p w:rsidR="00D71D97" w:rsidRPr="00341D0B" w:rsidRDefault="00D71D97" w:rsidP="00537364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</w:t>
            </w:r>
          </w:p>
        </w:tc>
      </w:tr>
      <w:tr w:rsidR="00D71D97" w:rsidRPr="00341D0B" w:rsidTr="00A60DCD">
        <w:tc>
          <w:tcPr>
            <w:tcW w:w="5229" w:type="dxa"/>
          </w:tcPr>
          <w:p w:rsidR="00D71D97" w:rsidRPr="00341D0B" w:rsidRDefault="00A60DCD" w:rsidP="00AF3408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Rektorova nagrada</w:t>
            </w:r>
          </w:p>
        </w:tc>
        <w:tc>
          <w:tcPr>
            <w:tcW w:w="1842" w:type="dxa"/>
          </w:tcPr>
          <w:p w:rsidR="00D71D97" w:rsidRPr="00341D0B" w:rsidRDefault="00A60DCD" w:rsidP="00537364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5</w:t>
            </w:r>
          </w:p>
        </w:tc>
      </w:tr>
      <w:tr w:rsidR="00D71D97" w:rsidRPr="00341D0B" w:rsidTr="00A60DCD">
        <w:tc>
          <w:tcPr>
            <w:tcW w:w="5229" w:type="dxa"/>
          </w:tcPr>
          <w:p w:rsidR="00D71D97" w:rsidRPr="00341D0B" w:rsidRDefault="00A60DCD" w:rsidP="00AF3408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Dekanova nagrada</w:t>
            </w:r>
          </w:p>
        </w:tc>
        <w:tc>
          <w:tcPr>
            <w:tcW w:w="1842" w:type="dxa"/>
          </w:tcPr>
          <w:p w:rsidR="00D71D97" w:rsidRPr="00341D0B" w:rsidRDefault="00A60DCD" w:rsidP="00537364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</w:t>
            </w:r>
          </w:p>
        </w:tc>
      </w:tr>
    </w:tbl>
    <w:p w:rsidR="00B14F75" w:rsidRPr="00341D0B" w:rsidRDefault="00B14F75" w:rsidP="00D71D97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B14F75" w:rsidRPr="00341D0B" w:rsidRDefault="00A60DCD" w:rsidP="00A60DCD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1</w:t>
      </w:r>
      <w:r w:rsidR="001548F4" w:rsidRPr="00341D0B">
        <w:rPr>
          <w:rFonts w:ascii="Arial" w:hAnsi="Arial" w:cs="Arial"/>
        </w:rPr>
        <w:t>2</w:t>
      </w:r>
      <w:r w:rsidRPr="00341D0B">
        <w:rPr>
          <w:rFonts w:ascii="Arial" w:hAnsi="Arial" w:cs="Arial"/>
        </w:rPr>
        <w:t>.</w:t>
      </w:r>
    </w:p>
    <w:p w:rsidR="0055045B" w:rsidRPr="00341D0B" w:rsidRDefault="00CA4CAB" w:rsidP="00E21CB5">
      <w:pPr>
        <w:pStyle w:val="Odlomakpopisa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Ako </w:t>
      </w:r>
      <w:r w:rsidR="0038363F" w:rsidRPr="00341D0B">
        <w:rPr>
          <w:rFonts w:ascii="Arial" w:hAnsi="Arial" w:cs="Arial"/>
        </w:rPr>
        <w:t xml:space="preserve">više podnositelja prijave ima isti </w:t>
      </w:r>
      <w:r w:rsidR="0055045B" w:rsidRPr="00341D0B">
        <w:rPr>
          <w:rFonts w:ascii="Arial" w:hAnsi="Arial" w:cs="Arial"/>
        </w:rPr>
        <w:t>broj bodova</w:t>
      </w:r>
      <w:r w:rsidR="0038363F" w:rsidRPr="00341D0B">
        <w:rPr>
          <w:rFonts w:ascii="Arial" w:hAnsi="Arial" w:cs="Arial"/>
        </w:rPr>
        <w:t>, p</w:t>
      </w:r>
      <w:r w:rsidR="0055045B" w:rsidRPr="00341D0B">
        <w:rPr>
          <w:rFonts w:ascii="Arial" w:hAnsi="Arial" w:cs="Arial"/>
        </w:rPr>
        <w:t xml:space="preserve">rednost ima podnositelj </w:t>
      </w:r>
      <w:r w:rsidR="001548F4" w:rsidRPr="00341D0B">
        <w:rPr>
          <w:rFonts w:ascii="Arial" w:hAnsi="Arial" w:cs="Arial"/>
        </w:rPr>
        <w:t>čiji roditelj/skrbnik ima status hrvatskog branitelja iz Domovinskog rata.</w:t>
      </w:r>
    </w:p>
    <w:p w:rsidR="0055045B" w:rsidRPr="00341D0B" w:rsidRDefault="0055045B" w:rsidP="00E05811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E21CB5" w:rsidRPr="00341D0B" w:rsidRDefault="001548F4" w:rsidP="001548F4">
      <w:pPr>
        <w:pStyle w:val="Odlomakpopisa"/>
        <w:tabs>
          <w:tab w:val="center" w:pos="4536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/>
        </w:rPr>
      </w:pPr>
      <w:r w:rsidRPr="00341D0B">
        <w:rPr>
          <w:rFonts w:ascii="Arial" w:hAnsi="Arial" w:cs="Arial"/>
          <w:b/>
        </w:rPr>
        <w:t>2. Stipendije temeljem socijalnog statusa</w:t>
      </w:r>
      <w:r w:rsidRPr="00341D0B">
        <w:rPr>
          <w:rFonts w:ascii="Arial" w:hAnsi="Arial" w:cs="Arial"/>
          <w:b/>
        </w:rPr>
        <w:tab/>
      </w:r>
    </w:p>
    <w:p w:rsidR="00E21CB5" w:rsidRPr="00341D0B" w:rsidRDefault="00E21CB5" w:rsidP="001548F4">
      <w:pPr>
        <w:pStyle w:val="Odlomakpopisa"/>
        <w:tabs>
          <w:tab w:val="center" w:pos="4536"/>
        </w:tabs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</w:p>
    <w:p w:rsidR="00E21CB5" w:rsidRPr="00341D0B" w:rsidRDefault="0038363F" w:rsidP="00E21CB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1</w:t>
      </w:r>
      <w:r w:rsidR="001548F4" w:rsidRPr="00341D0B">
        <w:rPr>
          <w:rFonts w:ascii="Arial" w:hAnsi="Arial" w:cs="Arial"/>
        </w:rPr>
        <w:t>3</w:t>
      </w:r>
      <w:r w:rsidRPr="00341D0B">
        <w:rPr>
          <w:rFonts w:ascii="Arial" w:hAnsi="Arial" w:cs="Arial"/>
        </w:rPr>
        <w:t>.</w:t>
      </w:r>
    </w:p>
    <w:p w:rsidR="00E21CB5" w:rsidRPr="00341D0B" w:rsidRDefault="00E21CB5" w:rsidP="00E21CB5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Kriteriji za dodjelu stipendija temeljem  socijalnog statusa su:</w:t>
      </w:r>
    </w:p>
    <w:p w:rsidR="00E21CB5" w:rsidRPr="00341D0B" w:rsidRDefault="00E21CB5" w:rsidP="00FD53C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FD53CC">
        <w:rPr>
          <w:rFonts w:ascii="Arial" w:hAnsi="Arial" w:cs="Arial"/>
        </w:rPr>
        <w:tab/>
      </w:r>
      <w:r w:rsidR="00FD53CC">
        <w:rPr>
          <w:rFonts w:ascii="Arial" w:hAnsi="Arial" w:cs="Arial"/>
        </w:rPr>
        <w:tab/>
      </w:r>
      <w:r w:rsidRPr="00341D0B">
        <w:rPr>
          <w:rFonts w:ascii="Arial" w:hAnsi="Arial" w:cs="Arial"/>
        </w:rPr>
        <w:t xml:space="preserve">socijalni status, </w:t>
      </w:r>
    </w:p>
    <w:p w:rsidR="00E21CB5" w:rsidRPr="00341D0B" w:rsidRDefault="00E21CB5" w:rsidP="00FD53CC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FD53CC">
        <w:rPr>
          <w:rFonts w:ascii="Arial" w:hAnsi="Arial" w:cs="Arial"/>
        </w:rPr>
        <w:tab/>
      </w:r>
      <w:r w:rsidRPr="00341D0B">
        <w:rPr>
          <w:rFonts w:ascii="Arial" w:hAnsi="Arial" w:cs="Arial"/>
        </w:rPr>
        <w:t>opći uspjeh u prethodne dvije godina obrazovanja.</w:t>
      </w:r>
    </w:p>
    <w:p w:rsidR="00E21CB5" w:rsidRPr="00341D0B" w:rsidRDefault="00E21CB5" w:rsidP="00F22683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lastRenderedPageBreak/>
        <w:t>Članak 14.</w:t>
      </w:r>
    </w:p>
    <w:p w:rsidR="009A44F3" w:rsidRPr="00341D0B" w:rsidRDefault="00E21CB5" w:rsidP="00E21CB5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(1)</w:t>
      </w:r>
      <w:r w:rsidRPr="00341D0B">
        <w:rPr>
          <w:rFonts w:ascii="Arial" w:hAnsi="Arial" w:cs="Arial"/>
        </w:rPr>
        <w:tab/>
      </w:r>
      <w:r w:rsidR="00CB55B8" w:rsidRPr="00341D0B">
        <w:rPr>
          <w:rFonts w:ascii="Arial" w:hAnsi="Arial" w:cs="Arial"/>
        </w:rPr>
        <w:t>S</w:t>
      </w:r>
      <w:r w:rsidR="00C5619D" w:rsidRPr="00341D0B">
        <w:rPr>
          <w:rFonts w:ascii="Arial" w:hAnsi="Arial" w:cs="Arial"/>
        </w:rPr>
        <w:t xml:space="preserve">ocijalni status kandidata dokazuje se: </w:t>
      </w:r>
    </w:p>
    <w:p w:rsidR="009A44F3" w:rsidRPr="00341D0B" w:rsidRDefault="00C5619D" w:rsidP="00FD53CC">
      <w:pPr>
        <w:pStyle w:val="Odlomakpopisa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9A44F3" w:rsidRPr="00341D0B">
        <w:rPr>
          <w:rFonts w:ascii="Arial" w:hAnsi="Arial" w:cs="Arial"/>
        </w:rPr>
        <w:tab/>
      </w:r>
      <w:r w:rsidRPr="00341D0B">
        <w:rPr>
          <w:rFonts w:ascii="Arial" w:hAnsi="Arial" w:cs="Arial"/>
        </w:rPr>
        <w:t xml:space="preserve">potvrdom Porezne uprave o visini dohotka ostvarenog za proteklu kalendarsku godinu </w:t>
      </w:r>
      <w:r w:rsidR="009A44F3" w:rsidRPr="00341D0B">
        <w:rPr>
          <w:rFonts w:ascii="Arial" w:hAnsi="Arial" w:cs="Arial"/>
        </w:rPr>
        <w:t xml:space="preserve">  </w:t>
      </w:r>
      <w:r w:rsidRPr="00341D0B">
        <w:rPr>
          <w:rFonts w:ascii="Arial" w:hAnsi="Arial" w:cs="Arial"/>
        </w:rPr>
        <w:t xml:space="preserve">za svakog člana zajedničkog kućanstva, </w:t>
      </w:r>
    </w:p>
    <w:p w:rsidR="009A44F3" w:rsidRPr="00341D0B" w:rsidRDefault="00C5619D" w:rsidP="00FD53CC">
      <w:pPr>
        <w:pStyle w:val="Odlomakpopisa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9A44F3" w:rsidRPr="00341D0B">
        <w:rPr>
          <w:rFonts w:ascii="Arial" w:hAnsi="Arial" w:cs="Arial"/>
        </w:rPr>
        <w:tab/>
      </w:r>
      <w:r w:rsidRPr="00341D0B">
        <w:rPr>
          <w:rFonts w:ascii="Arial" w:hAnsi="Arial" w:cs="Arial"/>
        </w:rPr>
        <w:t>potvrdom srednje škole ili visokog učilišta o redov</w:t>
      </w:r>
      <w:r w:rsidR="009A44F3" w:rsidRPr="00341D0B">
        <w:rPr>
          <w:rFonts w:ascii="Arial" w:hAnsi="Arial" w:cs="Arial"/>
        </w:rPr>
        <w:t>itom obrazovanju člana obitelji,</w:t>
      </w:r>
    </w:p>
    <w:p w:rsidR="009A44F3" w:rsidRPr="00341D0B" w:rsidRDefault="00C5619D" w:rsidP="00FD53CC">
      <w:pPr>
        <w:pStyle w:val="Odlomakpopisa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9A44F3" w:rsidRPr="00341D0B">
        <w:rPr>
          <w:rFonts w:ascii="Arial" w:hAnsi="Arial" w:cs="Arial"/>
        </w:rPr>
        <w:tab/>
      </w:r>
      <w:r w:rsidRPr="00341D0B">
        <w:rPr>
          <w:rFonts w:ascii="Arial" w:hAnsi="Arial" w:cs="Arial"/>
        </w:rPr>
        <w:t xml:space="preserve">potvrdom ustanove za zapošljavanje o nezaposlenom roditelju/staratelju koji se vodi u evidenciji nezaposlenih osoba, </w:t>
      </w:r>
    </w:p>
    <w:p w:rsidR="009A44F3" w:rsidRPr="00341D0B" w:rsidRDefault="00C5619D" w:rsidP="00FD53CC">
      <w:pPr>
        <w:pStyle w:val="Odlomakpopisa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9A44F3" w:rsidRPr="00341D0B">
        <w:rPr>
          <w:rFonts w:ascii="Arial" w:hAnsi="Arial" w:cs="Arial"/>
        </w:rPr>
        <w:tab/>
      </w:r>
      <w:r w:rsidRPr="00341D0B">
        <w:rPr>
          <w:rFonts w:ascii="Arial" w:hAnsi="Arial" w:cs="Arial"/>
        </w:rPr>
        <w:t xml:space="preserve">preslikom presude nadležnog suda o razvodu braka roditelja, a za umrlog roditelja izvatkom iz matične knjige umrlih, ukoliko kandidata uzdržava samohrani roditelj, te izjavom roditelja da ne živi u izvanbračnoj zajednici, </w:t>
      </w:r>
    </w:p>
    <w:p w:rsidR="009A44F3" w:rsidRPr="00341D0B" w:rsidRDefault="00C5619D" w:rsidP="00FD53CC">
      <w:pPr>
        <w:pStyle w:val="Odlomakpopisa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9A44F3" w:rsidRPr="00341D0B">
        <w:rPr>
          <w:rFonts w:ascii="Arial" w:hAnsi="Arial" w:cs="Arial"/>
        </w:rPr>
        <w:tab/>
      </w:r>
      <w:r w:rsidRPr="00341D0B">
        <w:rPr>
          <w:rFonts w:ascii="Arial" w:hAnsi="Arial" w:cs="Arial"/>
        </w:rPr>
        <w:t xml:space="preserve">preslikom izvatka iz matične knjige umrlih ukoliko je dijete bez oba roditelja, </w:t>
      </w:r>
    </w:p>
    <w:p w:rsidR="009A44F3" w:rsidRPr="00341D0B" w:rsidRDefault="00C5619D" w:rsidP="00FD53CC">
      <w:pPr>
        <w:pStyle w:val="Odlomakpopisa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-</w:t>
      </w:r>
      <w:r w:rsidR="009A44F3" w:rsidRPr="00341D0B">
        <w:rPr>
          <w:rFonts w:ascii="Arial" w:hAnsi="Arial" w:cs="Arial"/>
        </w:rPr>
        <w:tab/>
      </w:r>
      <w:r w:rsidRPr="00341D0B">
        <w:rPr>
          <w:rFonts w:ascii="Arial" w:hAnsi="Arial" w:cs="Arial"/>
        </w:rPr>
        <w:t>potvrdom za roditelja/staratelja kandidata o statusu hrvatskog branitelja iz Domovinskog rata</w:t>
      </w:r>
      <w:r w:rsidR="006A2A9E" w:rsidRPr="00341D0B">
        <w:rPr>
          <w:rFonts w:ascii="Arial" w:hAnsi="Arial" w:cs="Arial"/>
        </w:rPr>
        <w:t xml:space="preserve">, </w:t>
      </w:r>
      <w:r w:rsidRPr="00341D0B">
        <w:rPr>
          <w:rFonts w:ascii="Arial" w:hAnsi="Arial" w:cs="Arial"/>
        </w:rPr>
        <w:t xml:space="preserve"> </w:t>
      </w:r>
    </w:p>
    <w:p w:rsidR="009A44F3" w:rsidRPr="00341D0B" w:rsidRDefault="00C5619D" w:rsidP="00FD53CC">
      <w:pPr>
        <w:pStyle w:val="Odlomakpopisa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9A44F3" w:rsidRPr="00341D0B">
        <w:rPr>
          <w:rFonts w:ascii="Arial" w:hAnsi="Arial" w:cs="Arial"/>
        </w:rPr>
        <w:tab/>
      </w:r>
      <w:r w:rsidRPr="00341D0B">
        <w:rPr>
          <w:rFonts w:ascii="Arial" w:hAnsi="Arial" w:cs="Arial"/>
        </w:rPr>
        <w:t xml:space="preserve">potvrdom da je roditelj kandidata poginuli hrvatski branitelj ili rješenjem nadležnog ministarstva o trajnoj stopostotnoj invalidnosti iz Domovinskog rata. </w:t>
      </w:r>
    </w:p>
    <w:p w:rsidR="00AF2B64" w:rsidRPr="00341D0B" w:rsidRDefault="00DF0988" w:rsidP="00DF0988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(2) </w:t>
      </w:r>
      <w:r w:rsidRPr="00341D0B">
        <w:rPr>
          <w:rFonts w:ascii="Arial" w:hAnsi="Arial" w:cs="Arial"/>
        </w:rPr>
        <w:tab/>
        <w:t>Članovi kućanstva, u smislu ove Odluke, su podnositelj zahtjeva, roditelji/skrbnici, braća i sestre podnositelja zahtjeva te ostali koji zajedno žive, privređuju ili ostvaruju prihode na drugi način i troše ih zajedno.</w:t>
      </w:r>
    </w:p>
    <w:p w:rsidR="00301F78" w:rsidRPr="00341D0B" w:rsidRDefault="00301F78" w:rsidP="00301F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15.</w:t>
      </w:r>
    </w:p>
    <w:p w:rsidR="009A44F3" w:rsidRPr="00341D0B" w:rsidRDefault="00F22683" w:rsidP="00301F78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O</w:t>
      </w:r>
      <w:r w:rsidR="00E21CB5" w:rsidRPr="00341D0B">
        <w:rPr>
          <w:rFonts w:ascii="Arial" w:hAnsi="Arial" w:cs="Arial"/>
        </w:rPr>
        <w:t xml:space="preserve">pći uspjeh </w:t>
      </w:r>
      <w:r w:rsidRPr="00341D0B">
        <w:rPr>
          <w:rFonts w:ascii="Arial" w:hAnsi="Arial" w:cs="Arial"/>
        </w:rPr>
        <w:t>u</w:t>
      </w:r>
      <w:r w:rsidR="00E21CB5" w:rsidRPr="00341D0B">
        <w:rPr>
          <w:rFonts w:ascii="Arial" w:hAnsi="Arial" w:cs="Arial"/>
        </w:rPr>
        <w:t xml:space="preserve"> </w:t>
      </w:r>
      <w:r w:rsidRPr="00341D0B">
        <w:rPr>
          <w:rFonts w:ascii="Arial" w:hAnsi="Arial" w:cs="Arial"/>
        </w:rPr>
        <w:t xml:space="preserve">prethodne dvije godine </w:t>
      </w:r>
      <w:r w:rsidR="00E21CB5" w:rsidRPr="00341D0B">
        <w:rPr>
          <w:rFonts w:ascii="Arial" w:hAnsi="Arial" w:cs="Arial"/>
        </w:rPr>
        <w:t>obrazovanja utvrđuje se jedinstvenom prosječnom ocjenom tako da se zbroj ocjena iz svih predmeta podijeli s ukupnim brojem predmeta. Opći uspjeh dokazuje se ovjerenim prijepisom ocjena odnosno svjedodžbom dviju prethodnih godina obrazovanja</w:t>
      </w:r>
      <w:r w:rsidRPr="00341D0B">
        <w:rPr>
          <w:rFonts w:ascii="Arial" w:hAnsi="Arial" w:cs="Arial"/>
        </w:rPr>
        <w:t>.</w:t>
      </w:r>
    </w:p>
    <w:p w:rsidR="004D4056" w:rsidRPr="00341D0B" w:rsidRDefault="00F22683" w:rsidP="00301F78">
      <w:pPr>
        <w:pStyle w:val="Odlomakpopis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 w:themeColor="text1"/>
        </w:rPr>
      </w:pPr>
      <w:r w:rsidRPr="00341D0B">
        <w:rPr>
          <w:rFonts w:ascii="Arial" w:hAnsi="Arial" w:cs="Arial"/>
          <w:color w:val="000000" w:themeColor="text1"/>
        </w:rPr>
        <w:t xml:space="preserve">Na natječaj za dodjelu stipendije temeljem </w:t>
      </w:r>
      <w:r w:rsidR="004D4056" w:rsidRPr="00341D0B">
        <w:rPr>
          <w:rFonts w:ascii="Arial" w:hAnsi="Arial" w:cs="Arial"/>
          <w:color w:val="000000" w:themeColor="text1"/>
        </w:rPr>
        <w:t>socijalnog statusa</w:t>
      </w:r>
      <w:r w:rsidRPr="00341D0B">
        <w:rPr>
          <w:rFonts w:ascii="Arial" w:hAnsi="Arial" w:cs="Arial"/>
          <w:color w:val="000000" w:themeColor="text1"/>
        </w:rPr>
        <w:t xml:space="preserve"> mogu se prijaviti</w:t>
      </w:r>
      <w:r w:rsidR="004D4056" w:rsidRPr="00341D0B">
        <w:rPr>
          <w:rFonts w:ascii="Arial" w:hAnsi="Arial" w:cs="Arial"/>
          <w:color w:val="000000" w:themeColor="text1"/>
        </w:rPr>
        <w:t xml:space="preserve"> </w:t>
      </w:r>
      <w:r w:rsidRPr="00341D0B">
        <w:rPr>
          <w:rFonts w:ascii="Arial" w:hAnsi="Arial" w:cs="Arial"/>
          <w:color w:val="000000" w:themeColor="text1"/>
        </w:rPr>
        <w:t xml:space="preserve"> studenti prve godine studija s prosječnom ocjenom </w:t>
      </w:r>
      <w:r w:rsidR="004D4056" w:rsidRPr="00341D0B">
        <w:rPr>
          <w:rFonts w:ascii="Arial" w:hAnsi="Arial" w:cs="Arial"/>
          <w:color w:val="000000" w:themeColor="text1"/>
        </w:rPr>
        <w:t>III. i IV. razreda srednje škole</w:t>
      </w:r>
      <w:r w:rsidRPr="00341D0B">
        <w:rPr>
          <w:rFonts w:ascii="Arial" w:hAnsi="Arial" w:cs="Arial"/>
          <w:color w:val="000000" w:themeColor="text1"/>
        </w:rPr>
        <w:t xml:space="preserve"> većom od </w:t>
      </w:r>
      <w:r w:rsidR="004D4056" w:rsidRPr="00341D0B">
        <w:rPr>
          <w:rFonts w:ascii="Arial" w:hAnsi="Arial" w:cs="Arial"/>
          <w:color w:val="000000" w:themeColor="text1"/>
        </w:rPr>
        <w:t>3,50, odnosno studenti viših godina studija s prosječnom ocjenom prethodnih godina studija većom od 3,00.</w:t>
      </w:r>
    </w:p>
    <w:p w:rsidR="004D4056" w:rsidRPr="00341D0B" w:rsidRDefault="004D4056" w:rsidP="004538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301F78" w:rsidRPr="00341D0B" w:rsidRDefault="00301F78" w:rsidP="00301F7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16.</w:t>
      </w:r>
    </w:p>
    <w:p w:rsidR="00301F78" w:rsidRPr="00341D0B" w:rsidRDefault="00301F78" w:rsidP="00301F78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hanging="720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Mjerila prema kriterijima iz članka  </w:t>
      </w:r>
      <w:r w:rsidR="00F60B0F">
        <w:rPr>
          <w:rFonts w:ascii="Arial" w:hAnsi="Arial" w:cs="Arial"/>
        </w:rPr>
        <w:t>13</w:t>
      </w:r>
      <w:r w:rsidRPr="00341D0B">
        <w:rPr>
          <w:rFonts w:ascii="Arial" w:hAnsi="Arial" w:cs="Arial"/>
        </w:rPr>
        <w:t>. ove Odluke utvrđuju se kako slijedi:</w:t>
      </w:r>
    </w:p>
    <w:p w:rsidR="00301F78" w:rsidRPr="00341D0B" w:rsidRDefault="00301F78" w:rsidP="00301F78">
      <w:pPr>
        <w:pStyle w:val="Odlomakpopisa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Socijalni status studenta utvrđuje se prema prosječnoj mjesečnoj visini dohotka ostvarenog po članu zajedničkog kućanstva za proteklu kalendarsku godinu i ostalim socijalnim uvjetima, kako slijedi: </w:t>
      </w:r>
    </w:p>
    <w:p w:rsidR="00301F78" w:rsidRPr="00341D0B" w:rsidRDefault="00301F78" w:rsidP="00301F7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:rsidR="00301F78" w:rsidRPr="00341D0B" w:rsidRDefault="00301F78" w:rsidP="00301F7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Visina dohotka po članu zajedničkog kućanstva za proteklu kalendarsku godinu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3020"/>
      </w:tblGrid>
      <w:tr w:rsidR="00301F78" w:rsidRPr="00341D0B" w:rsidTr="007214CC">
        <w:tc>
          <w:tcPr>
            <w:tcW w:w="3681" w:type="dxa"/>
          </w:tcPr>
          <w:p w:rsidR="00301F78" w:rsidRPr="00341D0B" w:rsidRDefault="00301F78" w:rsidP="009A44F3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Visina dohotka</w:t>
            </w:r>
          </w:p>
        </w:tc>
        <w:tc>
          <w:tcPr>
            <w:tcW w:w="3020" w:type="dxa"/>
          </w:tcPr>
          <w:p w:rsidR="00301F78" w:rsidRPr="00341D0B" w:rsidRDefault="00301F78" w:rsidP="009A44F3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Broj bodova</w:t>
            </w:r>
          </w:p>
        </w:tc>
      </w:tr>
      <w:tr w:rsidR="00301F78" w:rsidRPr="00341D0B" w:rsidTr="007214CC">
        <w:tc>
          <w:tcPr>
            <w:tcW w:w="3681" w:type="dxa"/>
          </w:tcPr>
          <w:p w:rsidR="00301F78" w:rsidRPr="00341D0B" w:rsidRDefault="007214CC" w:rsidP="00721B54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 xml:space="preserve">do </w:t>
            </w:r>
            <w:r w:rsidR="00721B54" w:rsidRPr="00341D0B">
              <w:rPr>
                <w:rFonts w:ascii="Arial" w:hAnsi="Arial" w:cs="Arial"/>
              </w:rPr>
              <w:t>499</w:t>
            </w:r>
            <w:r w:rsidRPr="00341D0B">
              <w:rPr>
                <w:rFonts w:ascii="Arial" w:hAnsi="Arial" w:cs="Arial"/>
              </w:rPr>
              <w:t>,99 kuna</w:t>
            </w:r>
          </w:p>
        </w:tc>
        <w:tc>
          <w:tcPr>
            <w:tcW w:w="3020" w:type="dxa"/>
          </w:tcPr>
          <w:p w:rsidR="00301F78" w:rsidRPr="00341D0B" w:rsidRDefault="007214CC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20</w:t>
            </w:r>
          </w:p>
        </w:tc>
      </w:tr>
      <w:tr w:rsidR="00301F78" w:rsidRPr="00341D0B" w:rsidTr="007214CC">
        <w:tc>
          <w:tcPr>
            <w:tcW w:w="3681" w:type="dxa"/>
          </w:tcPr>
          <w:p w:rsidR="00301F78" w:rsidRPr="00341D0B" w:rsidRDefault="00721B54" w:rsidP="00721B54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500</w:t>
            </w:r>
            <w:r w:rsidR="007214CC" w:rsidRPr="00341D0B">
              <w:rPr>
                <w:rFonts w:ascii="Arial" w:hAnsi="Arial" w:cs="Arial"/>
              </w:rPr>
              <w:t xml:space="preserve">,00 – </w:t>
            </w:r>
            <w:r w:rsidRPr="00341D0B">
              <w:rPr>
                <w:rFonts w:ascii="Arial" w:hAnsi="Arial" w:cs="Arial"/>
              </w:rPr>
              <w:t>8</w:t>
            </w:r>
            <w:r w:rsidR="007214CC" w:rsidRPr="00341D0B">
              <w:rPr>
                <w:rFonts w:ascii="Arial" w:hAnsi="Arial" w:cs="Arial"/>
              </w:rPr>
              <w:t>99,99 kuna</w:t>
            </w:r>
          </w:p>
        </w:tc>
        <w:tc>
          <w:tcPr>
            <w:tcW w:w="3020" w:type="dxa"/>
          </w:tcPr>
          <w:p w:rsidR="00301F78" w:rsidRPr="00341D0B" w:rsidRDefault="007214CC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1</w:t>
            </w:r>
            <w:r w:rsidR="00DF0988" w:rsidRPr="00341D0B">
              <w:rPr>
                <w:rFonts w:ascii="Arial" w:hAnsi="Arial" w:cs="Arial"/>
              </w:rPr>
              <w:t>6</w:t>
            </w:r>
          </w:p>
        </w:tc>
      </w:tr>
      <w:tr w:rsidR="00301F78" w:rsidRPr="00341D0B" w:rsidTr="007214CC">
        <w:tc>
          <w:tcPr>
            <w:tcW w:w="3681" w:type="dxa"/>
          </w:tcPr>
          <w:p w:rsidR="00301F78" w:rsidRPr="00341D0B" w:rsidRDefault="00721B54" w:rsidP="009A44F3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900,00 – 1.3</w:t>
            </w:r>
            <w:r w:rsidR="007214CC" w:rsidRPr="00341D0B">
              <w:rPr>
                <w:rFonts w:ascii="Arial" w:hAnsi="Arial" w:cs="Arial"/>
              </w:rPr>
              <w:t>99,99 kuna</w:t>
            </w:r>
          </w:p>
        </w:tc>
        <w:tc>
          <w:tcPr>
            <w:tcW w:w="3020" w:type="dxa"/>
          </w:tcPr>
          <w:p w:rsidR="00301F78" w:rsidRPr="00341D0B" w:rsidRDefault="007214CC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1</w:t>
            </w:r>
            <w:r w:rsidR="00DF0988" w:rsidRPr="00341D0B">
              <w:rPr>
                <w:rFonts w:ascii="Arial" w:hAnsi="Arial" w:cs="Arial"/>
              </w:rPr>
              <w:t>2</w:t>
            </w:r>
          </w:p>
        </w:tc>
      </w:tr>
      <w:tr w:rsidR="00301F78" w:rsidRPr="00341D0B" w:rsidTr="007214CC">
        <w:tc>
          <w:tcPr>
            <w:tcW w:w="3681" w:type="dxa"/>
          </w:tcPr>
          <w:p w:rsidR="00301F78" w:rsidRPr="00341D0B" w:rsidRDefault="00721B54" w:rsidP="00DF0988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1.4</w:t>
            </w:r>
            <w:r w:rsidR="007214CC" w:rsidRPr="00341D0B">
              <w:rPr>
                <w:rFonts w:ascii="Arial" w:hAnsi="Arial" w:cs="Arial"/>
              </w:rPr>
              <w:t>00,00 – 1.</w:t>
            </w:r>
            <w:r w:rsidR="00DF0988" w:rsidRPr="00341D0B">
              <w:rPr>
                <w:rFonts w:ascii="Arial" w:hAnsi="Arial" w:cs="Arial"/>
              </w:rPr>
              <w:t>8</w:t>
            </w:r>
            <w:r w:rsidR="007214CC" w:rsidRPr="00341D0B">
              <w:rPr>
                <w:rFonts w:ascii="Arial" w:hAnsi="Arial" w:cs="Arial"/>
              </w:rPr>
              <w:t>99,99 kuna</w:t>
            </w:r>
          </w:p>
        </w:tc>
        <w:tc>
          <w:tcPr>
            <w:tcW w:w="3020" w:type="dxa"/>
          </w:tcPr>
          <w:p w:rsidR="00301F78" w:rsidRPr="00341D0B" w:rsidRDefault="00DF0988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8</w:t>
            </w:r>
          </w:p>
        </w:tc>
      </w:tr>
      <w:tr w:rsidR="00301F78" w:rsidRPr="00341D0B" w:rsidTr="007214CC">
        <w:tc>
          <w:tcPr>
            <w:tcW w:w="3681" w:type="dxa"/>
          </w:tcPr>
          <w:p w:rsidR="00301F78" w:rsidRPr="00341D0B" w:rsidRDefault="00DF0988" w:rsidP="00DF0988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1.900</w:t>
            </w:r>
            <w:r w:rsidR="007214CC" w:rsidRPr="00341D0B">
              <w:rPr>
                <w:rFonts w:ascii="Arial" w:hAnsi="Arial" w:cs="Arial"/>
              </w:rPr>
              <w:t>,00 – 2.</w:t>
            </w:r>
            <w:r w:rsidRPr="00341D0B">
              <w:rPr>
                <w:rFonts w:ascii="Arial" w:hAnsi="Arial" w:cs="Arial"/>
              </w:rPr>
              <w:t>3</w:t>
            </w:r>
            <w:r w:rsidR="007214CC" w:rsidRPr="00341D0B">
              <w:rPr>
                <w:rFonts w:ascii="Arial" w:hAnsi="Arial" w:cs="Arial"/>
              </w:rPr>
              <w:t>99,99 kuna</w:t>
            </w:r>
          </w:p>
        </w:tc>
        <w:tc>
          <w:tcPr>
            <w:tcW w:w="3020" w:type="dxa"/>
          </w:tcPr>
          <w:p w:rsidR="00301F78" w:rsidRPr="00341D0B" w:rsidRDefault="00DF0988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</w:t>
            </w:r>
          </w:p>
        </w:tc>
      </w:tr>
      <w:tr w:rsidR="00301F78" w:rsidRPr="00341D0B" w:rsidTr="007214CC">
        <w:tc>
          <w:tcPr>
            <w:tcW w:w="3681" w:type="dxa"/>
          </w:tcPr>
          <w:p w:rsidR="00301F78" w:rsidRPr="00341D0B" w:rsidRDefault="007214CC" w:rsidP="00DF0988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2.</w:t>
            </w:r>
            <w:r w:rsidR="00DF0988" w:rsidRPr="00341D0B">
              <w:rPr>
                <w:rFonts w:ascii="Arial" w:hAnsi="Arial" w:cs="Arial"/>
              </w:rPr>
              <w:t>4</w:t>
            </w:r>
            <w:r w:rsidRPr="00341D0B">
              <w:rPr>
                <w:rFonts w:ascii="Arial" w:hAnsi="Arial" w:cs="Arial"/>
              </w:rPr>
              <w:t xml:space="preserve">00,00 </w:t>
            </w:r>
            <w:r w:rsidR="00DF0988" w:rsidRPr="00341D0B">
              <w:rPr>
                <w:rFonts w:ascii="Arial" w:hAnsi="Arial" w:cs="Arial"/>
              </w:rPr>
              <w:t>kuna i više</w:t>
            </w:r>
            <w:r w:rsidRPr="00341D0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20" w:type="dxa"/>
          </w:tcPr>
          <w:p w:rsidR="00301F78" w:rsidRPr="00341D0B" w:rsidRDefault="00DF0988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0</w:t>
            </w:r>
          </w:p>
        </w:tc>
      </w:tr>
    </w:tbl>
    <w:p w:rsidR="00301F78" w:rsidRPr="00341D0B" w:rsidRDefault="00301F78" w:rsidP="009A44F3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7214CC" w:rsidRPr="00341D0B" w:rsidRDefault="007214CC" w:rsidP="009A44F3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Ostali socijalni uvjeti: </w:t>
      </w: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7650"/>
        <w:gridCol w:w="1417"/>
      </w:tblGrid>
      <w:tr w:rsidR="00C84990" w:rsidRPr="00341D0B" w:rsidTr="00FD53CC">
        <w:tc>
          <w:tcPr>
            <w:tcW w:w="7650" w:type="dxa"/>
          </w:tcPr>
          <w:p w:rsidR="00C84990" w:rsidRPr="00341D0B" w:rsidRDefault="00721B54" w:rsidP="00721B54">
            <w:pPr>
              <w:pStyle w:val="Odlomakpopisa"/>
              <w:tabs>
                <w:tab w:val="left" w:pos="1215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ab/>
              <w:t>Socijalni uvjet</w:t>
            </w:r>
          </w:p>
        </w:tc>
        <w:tc>
          <w:tcPr>
            <w:tcW w:w="1417" w:type="dxa"/>
          </w:tcPr>
          <w:p w:rsidR="00C84990" w:rsidRPr="00341D0B" w:rsidRDefault="00721B54" w:rsidP="009A44F3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Broj bodova</w:t>
            </w:r>
          </w:p>
        </w:tc>
      </w:tr>
      <w:tr w:rsidR="00C84990" w:rsidRPr="00341D0B" w:rsidTr="00FD53CC">
        <w:tc>
          <w:tcPr>
            <w:tcW w:w="7650" w:type="dxa"/>
          </w:tcPr>
          <w:p w:rsidR="00C84990" w:rsidRPr="00341D0B" w:rsidRDefault="00721B54" w:rsidP="009A44F3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kandidat je iz obitelji s troje i više djece (po djetetu)</w:t>
            </w:r>
            <w:r w:rsidR="00DF0988" w:rsidRPr="00341D0B">
              <w:rPr>
                <w:rFonts w:ascii="Arial" w:hAnsi="Arial" w:cs="Arial"/>
              </w:rPr>
              <w:t xml:space="preserve"> koja se školuju ili uzdržavaju</w:t>
            </w:r>
          </w:p>
        </w:tc>
        <w:tc>
          <w:tcPr>
            <w:tcW w:w="1417" w:type="dxa"/>
          </w:tcPr>
          <w:p w:rsidR="00C84990" w:rsidRPr="00341D0B" w:rsidRDefault="00721B54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1</w:t>
            </w:r>
          </w:p>
        </w:tc>
      </w:tr>
      <w:tr w:rsidR="00C84990" w:rsidRPr="00341D0B" w:rsidTr="00FD53CC">
        <w:tc>
          <w:tcPr>
            <w:tcW w:w="7650" w:type="dxa"/>
          </w:tcPr>
          <w:p w:rsidR="00C84990" w:rsidRPr="00341D0B" w:rsidRDefault="00721B54" w:rsidP="009A44F3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kandidata uzdržava samohrani roditelj</w:t>
            </w:r>
          </w:p>
        </w:tc>
        <w:tc>
          <w:tcPr>
            <w:tcW w:w="1417" w:type="dxa"/>
          </w:tcPr>
          <w:p w:rsidR="00C84990" w:rsidRPr="00341D0B" w:rsidRDefault="00DF0988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2</w:t>
            </w:r>
          </w:p>
        </w:tc>
      </w:tr>
      <w:tr w:rsidR="00C84990" w:rsidRPr="00341D0B" w:rsidTr="00FD53CC">
        <w:tc>
          <w:tcPr>
            <w:tcW w:w="7650" w:type="dxa"/>
          </w:tcPr>
          <w:p w:rsidR="00C84990" w:rsidRPr="00341D0B" w:rsidRDefault="00721B54" w:rsidP="009A44F3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kandidat je dijete bez oba roditelja</w:t>
            </w:r>
          </w:p>
        </w:tc>
        <w:tc>
          <w:tcPr>
            <w:tcW w:w="1417" w:type="dxa"/>
          </w:tcPr>
          <w:p w:rsidR="00C84990" w:rsidRPr="00341D0B" w:rsidRDefault="00DF0988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3</w:t>
            </w:r>
          </w:p>
        </w:tc>
      </w:tr>
      <w:tr w:rsidR="00C84990" w:rsidRPr="00341D0B" w:rsidTr="00FD53CC">
        <w:tc>
          <w:tcPr>
            <w:tcW w:w="7650" w:type="dxa"/>
          </w:tcPr>
          <w:p w:rsidR="00C84990" w:rsidRPr="00341D0B" w:rsidRDefault="00721B54" w:rsidP="009A44F3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kandidat je dijete hrvatskog branitelja ili invalida Domovinskog rata</w:t>
            </w:r>
          </w:p>
        </w:tc>
        <w:tc>
          <w:tcPr>
            <w:tcW w:w="1417" w:type="dxa"/>
          </w:tcPr>
          <w:p w:rsidR="00C84990" w:rsidRPr="00341D0B" w:rsidRDefault="00DF0988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5</w:t>
            </w:r>
          </w:p>
        </w:tc>
      </w:tr>
      <w:tr w:rsidR="00C84990" w:rsidRPr="00341D0B" w:rsidTr="00FD53CC">
        <w:tc>
          <w:tcPr>
            <w:tcW w:w="7650" w:type="dxa"/>
          </w:tcPr>
          <w:p w:rsidR="00C84990" w:rsidRPr="00341D0B" w:rsidRDefault="00DF0988" w:rsidP="00DF098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kandidat je dijete poginulog hrvatskog branitelja ili stopostotnog invalida Domovinskog rata</w:t>
            </w:r>
          </w:p>
        </w:tc>
        <w:tc>
          <w:tcPr>
            <w:tcW w:w="1417" w:type="dxa"/>
          </w:tcPr>
          <w:p w:rsidR="00C84990" w:rsidRPr="00341D0B" w:rsidRDefault="00DF0988" w:rsidP="00FD53CC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8</w:t>
            </w:r>
          </w:p>
        </w:tc>
      </w:tr>
    </w:tbl>
    <w:p w:rsidR="007214CC" w:rsidRPr="00341D0B" w:rsidRDefault="007214CC" w:rsidP="009A44F3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DF0988" w:rsidRPr="00341D0B" w:rsidRDefault="00F60B0F" w:rsidP="00DF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DF0988" w:rsidRPr="00341D0B">
        <w:rPr>
          <w:rFonts w:ascii="Arial" w:hAnsi="Arial" w:cs="Arial"/>
        </w:rPr>
        <w:t>.Opći uspjeh u prethodne dvije godine obrazovanja</w:t>
      </w:r>
    </w:p>
    <w:p w:rsidR="00DF0988" w:rsidRPr="00341D0B" w:rsidRDefault="00DF0988" w:rsidP="00DF09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41D0B">
        <w:rPr>
          <w:rFonts w:ascii="Arial" w:hAnsi="Arial" w:cs="Arial"/>
        </w:rPr>
        <w:lastRenderedPageBreak/>
        <w:t>Opći uspjeh u prethodne dvije godine obrazovanja vrednuje se prema bodovima iskazanim u sljedećim  tablicama:</w:t>
      </w:r>
    </w:p>
    <w:p w:rsidR="00DF0988" w:rsidRPr="00341D0B" w:rsidRDefault="00DF0988" w:rsidP="00DF0988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1842"/>
      </w:tblGrid>
      <w:tr w:rsidR="00DF0988" w:rsidRPr="00341D0B" w:rsidTr="00D028E9">
        <w:tc>
          <w:tcPr>
            <w:tcW w:w="3103" w:type="dxa"/>
          </w:tcPr>
          <w:p w:rsidR="00DF0988" w:rsidRPr="00341D0B" w:rsidRDefault="00DF0988" w:rsidP="00D028E9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Prosječna ocjena</w:t>
            </w:r>
          </w:p>
          <w:p w:rsidR="00DF0988" w:rsidRPr="00341D0B" w:rsidRDefault="00DF0988" w:rsidP="00DF0988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III. i IV  razreda srednje škole</w:t>
            </w:r>
          </w:p>
        </w:tc>
        <w:tc>
          <w:tcPr>
            <w:tcW w:w="1842" w:type="dxa"/>
          </w:tcPr>
          <w:p w:rsidR="00DF0988" w:rsidRPr="00341D0B" w:rsidRDefault="00DF0988" w:rsidP="00D028E9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Bodovi</w:t>
            </w:r>
          </w:p>
        </w:tc>
      </w:tr>
      <w:tr w:rsidR="00DF0988" w:rsidRPr="00341D0B" w:rsidTr="00D028E9">
        <w:tc>
          <w:tcPr>
            <w:tcW w:w="3103" w:type="dxa"/>
          </w:tcPr>
          <w:p w:rsidR="00DF0988" w:rsidRPr="00341D0B" w:rsidRDefault="00DF0988" w:rsidP="00FD53CC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</w:t>
            </w:r>
            <w:r w:rsidR="00FD53CC">
              <w:rPr>
                <w:rFonts w:ascii="Arial" w:hAnsi="Arial" w:cs="Arial"/>
              </w:rPr>
              <w:t>8</w:t>
            </w:r>
            <w:r w:rsidRPr="00341D0B">
              <w:rPr>
                <w:rFonts w:ascii="Arial" w:hAnsi="Arial" w:cs="Arial"/>
              </w:rPr>
              <w:t>1 - 5,00</w:t>
            </w:r>
          </w:p>
        </w:tc>
        <w:tc>
          <w:tcPr>
            <w:tcW w:w="1842" w:type="dxa"/>
          </w:tcPr>
          <w:p w:rsidR="00DF0988" w:rsidRPr="00341D0B" w:rsidRDefault="00F60B0F" w:rsidP="00F60B0F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DF0988" w:rsidRPr="00341D0B" w:rsidTr="00D028E9">
        <w:tc>
          <w:tcPr>
            <w:tcW w:w="3103" w:type="dxa"/>
          </w:tcPr>
          <w:p w:rsidR="00DF0988" w:rsidRPr="00341D0B" w:rsidRDefault="00DF0988" w:rsidP="00FD53CC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</w:t>
            </w:r>
            <w:r w:rsidR="00FD53CC">
              <w:rPr>
                <w:rFonts w:ascii="Arial" w:hAnsi="Arial" w:cs="Arial"/>
              </w:rPr>
              <w:t>6</w:t>
            </w:r>
            <w:r w:rsidR="00A60846" w:rsidRPr="00341D0B">
              <w:rPr>
                <w:rFonts w:ascii="Arial" w:hAnsi="Arial" w:cs="Arial"/>
              </w:rPr>
              <w:t>1</w:t>
            </w:r>
            <w:r w:rsidRPr="00341D0B">
              <w:rPr>
                <w:rFonts w:ascii="Arial" w:hAnsi="Arial" w:cs="Arial"/>
              </w:rPr>
              <w:t xml:space="preserve"> - 4,</w:t>
            </w:r>
            <w:r w:rsidR="00FD53CC">
              <w:rPr>
                <w:rFonts w:ascii="Arial" w:hAnsi="Arial" w:cs="Arial"/>
              </w:rPr>
              <w:t>8</w:t>
            </w:r>
            <w:r w:rsidR="00A60846" w:rsidRPr="00341D0B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</w:tcPr>
          <w:p w:rsidR="00DF0988" w:rsidRPr="00341D0B" w:rsidRDefault="00F60B0F" w:rsidP="00F60B0F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DF0988" w:rsidRPr="00341D0B" w:rsidTr="00D028E9">
        <w:tc>
          <w:tcPr>
            <w:tcW w:w="3103" w:type="dxa"/>
          </w:tcPr>
          <w:p w:rsidR="00DF0988" w:rsidRPr="00341D0B" w:rsidRDefault="00DF0988" w:rsidP="00FD53CC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</w:t>
            </w:r>
            <w:r w:rsidR="00FD53CC">
              <w:rPr>
                <w:rFonts w:ascii="Arial" w:hAnsi="Arial" w:cs="Arial"/>
              </w:rPr>
              <w:t>4</w:t>
            </w:r>
            <w:r w:rsidR="00A60846" w:rsidRPr="00341D0B">
              <w:rPr>
                <w:rFonts w:ascii="Arial" w:hAnsi="Arial" w:cs="Arial"/>
              </w:rPr>
              <w:t>1</w:t>
            </w:r>
            <w:r w:rsidRPr="00341D0B">
              <w:rPr>
                <w:rFonts w:ascii="Arial" w:hAnsi="Arial" w:cs="Arial"/>
              </w:rPr>
              <w:t xml:space="preserve"> - 4,</w:t>
            </w:r>
            <w:r w:rsidR="00FD53CC">
              <w:rPr>
                <w:rFonts w:ascii="Arial" w:hAnsi="Arial" w:cs="Arial"/>
              </w:rPr>
              <w:t>6</w:t>
            </w:r>
            <w:r w:rsidR="00A60846" w:rsidRPr="00341D0B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</w:tcPr>
          <w:p w:rsidR="00DF0988" w:rsidRPr="00341D0B" w:rsidRDefault="00F60B0F" w:rsidP="00F60B0F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DF0988" w:rsidRPr="00341D0B" w:rsidTr="00D028E9">
        <w:tc>
          <w:tcPr>
            <w:tcW w:w="3103" w:type="dxa"/>
          </w:tcPr>
          <w:p w:rsidR="00DF0988" w:rsidRPr="00341D0B" w:rsidRDefault="00DF0988" w:rsidP="00EB61A6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</w:t>
            </w:r>
            <w:r w:rsidR="00FD53CC">
              <w:rPr>
                <w:rFonts w:ascii="Arial" w:hAnsi="Arial" w:cs="Arial"/>
              </w:rPr>
              <w:t>2</w:t>
            </w:r>
            <w:r w:rsidR="00A60846" w:rsidRPr="00341D0B">
              <w:rPr>
                <w:rFonts w:ascii="Arial" w:hAnsi="Arial" w:cs="Arial"/>
              </w:rPr>
              <w:t>1</w:t>
            </w:r>
            <w:r w:rsidRPr="00341D0B">
              <w:rPr>
                <w:rFonts w:ascii="Arial" w:hAnsi="Arial" w:cs="Arial"/>
              </w:rPr>
              <w:t xml:space="preserve"> - 4,</w:t>
            </w:r>
            <w:r w:rsidR="00FD53CC">
              <w:rPr>
                <w:rFonts w:ascii="Arial" w:hAnsi="Arial" w:cs="Arial"/>
              </w:rPr>
              <w:t>4</w:t>
            </w:r>
            <w:r w:rsidR="00A60846" w:rsidRPr="00341D0B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</w:tcPr>
          <w:p w:rsidR="00DF0988" w:rsidRPr="00341D0B" w:rsidRDefault="00F60B0F" w:rsidP="00F60B0F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DF0988" w:rsidRPr="00341D0B" w:rsidTr="00D028E9">
        <w:tc>
          <w:tcPr>
            <w:tcW w:w="3103" w:type="dxa"/>
          </w:tcPr>
          <w:p w:rsidR="00DF0988" w:rsidRPr="00341D0B" w:rsidRDefault="00DF0988" w:rsidP="00FD53CC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</w:t>
            </w:r>
            <w:r w:rsidR="00FD53CC">
              <w:rPr>
                <w:rFonts w:ascii="Arial" w:hAnsi="Arial" w:cs="Arial"/>
              </w:rPr>
              <w:t>0</w:t>
            </w:r>
            <w:r w:rsidRPr="00341D0B">
              <w:rPr>
                <w:rFonts w:ascii="Arial" w:hAnsi="Arial" w:cs="Arial"/>
              </w:rPr>
              <w:t>1 - 4,</w:t>
            </w:r>
            <w:r w:rsidR="00FD53CC">
              <w:rPr>
                <w:rFonts w:ascii="Arial" w:hAnsi="Arial" w:cs="Arial"/>
              </w:rPr>
              <w:t>20</w:t>
            </w:r>
          </w:p>
        </w:tc>
        <w:tc>
          <w:tcPr>
            <w:tcW w:w="1842" w:type="dxa"/>
          </w:tcPr>
          <w:p w:rsidR="00DF0988" w:rsidRPr="00341D0B" w:rsidRDefault="00F60B0F" w:rsidP="00F60B0F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DF0988" w:rsidRPr="00341D0B" w:rsidTr="00D028E9">
        <w:tc>
          <w:tcPr>
            <w:tcW w:w="3103" w:type="dxa"/>
          </w:tcPr>
          <w:p w:rsidR="00DF0988" w:rsidRPr="00341D0B" w:rsidRDefault="00DD0056" w:rsidP="00DD0056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3,81</w:t>
            </w:r>
            <w:r w:rsidR="00A60846" w:rsidRPr="00341D0B">
              <w:rPr>
                <w:rFonts w:ascii="Arial" w:hAnsi="Arial" w:cs="Arial"/>
              </w:rPr>
              <w:t xml:space="preserve"> </w:t>
            </w:r>
            <w:r w:rsidRPr="00341D0B">
              <w:rPr>
                <w:rFonts w:ascii="Arial" w:hAnsi="Arial" w:cs="Arial"/>
              </w:rPr>
              <w:t>-</w:t>
            </w:r>
            <w:r w:rsidR="00A60846" w:rsidRPr="00341D0B">
              <w:rPr>
                <w:rFonts w:ascii="Arial" w:hAnsi="Arial" w:cs="Arial"/>
              </w:rPr>
              <w:t xml:space="preserve"> </w:t>
            </w:r>
            <w:r w:rsidRPr="00341D0B">
              <w:rPr>
                <w:rFonts w:ascii="Arial" w:hAnsi="Arial" w:cs="Arial"/>
              </w:rPr>
              <w:t>4,00</w:t>
            </w:r>
          </w:p>
        </w:tc>
        <w:tc>
          <w:tcPr>
            <w:tcW w:w="1842" w:type="dxa"/>
          </w:tcPr>
          <w:p w:rsidR="00DF0988" w:rsidRPr="00341D0B" w:rsidRDefault="00A60846" w:rsidP="00F60B0F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3</w:t>
            </w:r>
          </w:p>
        </w:tc>
      </w:tr>
      <w:tr w:rsidR="00A60846" w:rsidRPr="00341D0B" w:rsidTr="00D028E9">
        <w:tc>
          <w:tcPr>
            <w:tcW w:w="3103" w:type="dxa"/>
          </w:tcPr>
          <w:p w:rsidR="00A60846" w:rsidRPr="00341D0B" w:rsidRDefault="00A60846" w:rsidP="00F60B0F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3,</w:t>
            </w:r>
            <w:r w:rsidR="00F60B0F">
              <w:rPr>
                <w:rFonts w:ascii="Arial" w:hAnsi="Arial" w:cs="Arial"/>
              </w:rPr>
              <w:t>5</w:t>
            </w:r>
            <w:r w:rsidR="00DD0056" w:rsidRPr="00341D0B">
              <w:rPr>
                <w:rFonts w:ascii="Arial" w:hAnsi="Arial" w:cs="Arial"/>
              </w:rPr>
              <w:t>1 -</w:t>
            </w:r>
            <w:r w:rsidRPr="00341D0B">
              <w:rPr>
                <w:rFonts w:ascii="Arial" w:hAnsi="Arial" w:cs="Arial"/>
              </w:rPr>
              <w:t xml:space="preserve"> 3,</w:t>
            </w:r>
            <w:r w:rsidR="00DD0056" w:rsidRPr="00341D0B">
              <w:rPr>
                <w:rFonts w:ascii="Arial" w:hAnsi="Arial" w:cs="Arial"/>
              </w:rPr>
              <w:t>8</w:t>
            </w:r>
            <w:r w:rsidRPr="00341D0B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</w:tcPr>
          <w:p w:rsidR="00A60846" w:rsidRPr="00341D0B" w:rsidRDefault="00A60846" w:rsidP="00F60B0F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2</w:t>
            </w:r>
          </w:p>
        </w:tc>
      </w:tr>
      <w:tr w:rsidR="00A60846" w:rsidRPr="00341D0B" w:rsidTr="00D028E9">
        <w:tc>
          <w:tcPr>
            <w:tcW w:w="3103" w:type="dxa"/>
          </w:tcPr>
          <w:p w:rsidR="00A60846" w:rsidRPr="00341D0B" w:rsidRDefault="00A60846" w:rsidP="00DD0056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3,</w:t>
            </w:r>
            <w:r w:rsidR="00DD0056" w:rsidRPr="00341D0B">
              <w:rPr>
                <w:rFonts w:ascii="Arial" w:hAnsi="Arial" w:cs="Arial"/>
              </w:rPr>
              <w:t>5</w:t>
            </w:r>
            <w:r w:rsidR="00EB61A6" w:rsidRPr="00341D0B">
              <w:rPr>
                <w:rFonts w:ascii="Arial" w:hAnsi="Arial" w:cs="Arial"/>
              </w:rPr>
              <w:t xml:space="preserve">1 </w:t>
            </w:r>
            <w:r w:rsidR="00DD0056" w:rsidRPr="00341D0B">
              <w:rPr>
                <w:rFonts w:ascii="Arial" w:hAnsi="Arial" w:cs="Arial"/>
              </w:rPr>
              <w:t>-</w:t>
            </w:r>
            <w:r w:rsidR="00EB61A6" w:rsidRPr="00341D0B">
              <w:rPr>
                <w:rFonts w:ascii="Arial" w:hAnsi="Arial" w:cs="Arial"/>
              </w:rPr>
              <w:t xml:space="preserve"> 3,</w:t>
            </w:r>
            <w:r w:rsidR="00DD0056" w:rsidRPr="00341D0B">
              <w:rPr>
                <w:rFonts w:ascii="Arial" w:hAnsi="Arial" w:cs="Arial"/>
              </w:rPr>
              <w:t>60</w:t>
            </w:r>
          </w:p>
        </w:tc>
        <w:tc>
          <w:tcPr>
            <w:tcW w:w="1842" w:type="dxa"/>
          </w:tcPr>
          <w:p w:rsidR="00A60846" w:rsidRPr="00341D0B" w:rsidRDefault="00DD0056" w:rsidP="00F60B0F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1</w:t>
            </w:r>
          </w:p>
        </w:tc>
      </w:tr>
    </w:tbl>
    <w:p w:rsidR="00DF0988" w:rsidRPr="00341D0B" w:rsidRDefault="00DF0988" w:rsidP="00DF0988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A60846" w:rsidRPr="00341D0B" w:rsidRDefault="00A60846" w:rsidP="00DF0988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A60846" w:rsidRPr="00341D0B" w:rsidRDefault="00A60846" w:rsidP="00DF0988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1842"/>
      </w:tblGrid>
      <w:tr w:rsidR="00DF0988" w:rsidRPr="00341D0B" w:rsidTr="00D028E9">
        <w:tc>
          <w:tcPr>
            <w:tcW w:w="3103" w:type="dxa"/>
          </w:tcPr>
          <w:p w:rsidR="00DF0988" w:rsidRPr="00341D0B" w:rsidRDefault="00DF0988" w:rsidP="00D028E9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Prosječna ocjena</w:t>
            </w:r>
          </w:p>
          <w:p w:rsidR="00DF0988" w:rsidRPr="00341D0B" w:rsidRDefault="00DF0988" w:rsidP="00D028E9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prethodnih godina studija</w:t>
            </w:r>
          </w:p>
        </w:tc>
        <w:tc>
          <w:tcPr>
            <w:tcW w:w="1842" w:type="dxa"/>
          </w:tcPr>
          <w:p w:rsidR="00DF0988" w:rsidRPr="00341D0B" w:rsidRDefault="00DF0988" w:rsidP="00D028E9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Bodovi</w:t>
            </w:r>
          </w:p>
        </w:tc>
      </w:tr>
      <w:tr w:rsidR="00A60846" w:rsidRPr="00341D0B" w:rsidTr="00D028E9">
        <w:tc>
          <w:tcPr>
            <w:tcW w:w="3103" w:type="dxa"/>
          </w:tcPr>
          <w:p w:rsidR="00A60846" w:rsidRPr="00341D0B" w:rsidRDefault="00A60846" w:rsidP="00F60B0F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</w:t>
            </w:r>
            <w:r w:rsidR="00F60B0F">
              <w:rPr>
                <w:rFonts w:ascii="Arial" w:hAnsi="Arial" w:cs="Arial"/>
              </w:rPr>
              <w:t>7</w:t>
            </w:r>
            <w:r w:rsidRPr="00341D0B">
              <w:rPr>
                <w:rFonts w:ascii="Arial" w:hAnsi="Arial" w:cs="Arial"/>
              </w:rPr>
              <w:t>1 - 5,00</w:t>
            </w:r>
          </w:p>
        </w:tc>
        <w:tc>
          <w:tcPr>
            <w:tcW w:w="1842" w:type="dxa"/>
          </w:tcPr>
          <w:p w:rsidR="00A60846" w:rsidRPr="00341D0B" w:rsidRDefault="00F60B0F" w:rsidP="00F60B0F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A60846" w:rsidRPr="00341D0B" w:rsidTr="00D028E9">
        <w:tc>
          <w:tcPr>
            <w:tcW w:w="3103" w:type="dxa"/>
          </w:tcPr>
          <w:p w:rsidR="00A60846" w:rsidRPr="00341D0B" w:rsidRDefault="00A60846" w:rsidP="00F60B0F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4,</w:t>
            </w:r>
            <w:r w:rsidR="00F60B0F">
              <w:rPr>
                <w:rFonts w:ascii="Arial" w:hAnsi="Arial" w:cs="Arial"/>
              </w:rPr>
              <w:t>4</w:t>
            </w:r>
            <w:r w:rsidRPr="00341D0B">
              <w:rPr>
                <w:rFonts w:ascii="Arial" w:hAnsi="Arial" w:cs="Arial"/>
              </w:rPr>
              <w:t>1 - 4,</w:t>
            </w:r>
            <w:r w:rsidR="00F60B0F">
              <w:rPr>
                <w:rFonts w:ascii="Arial" w:hAnsi="Arial" w:cs="Arial"/>
              </w:rPr>
              <w:t>7</w:t>
            </w:r>
            <w:r w:rsidRPr="00341D0B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</w:tcPr>
          <w:p w:rsidR="00A60846" w:rsidRPr="00341D0B" w:rsidRDefault="00F60B0F" w:rsidP="00F60B0F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A60846" w:rsidRPr="00F60B0F" w:rsidTr="00D028E9">
        <w:tc>
          <w:tcPr>
            <w:tcW w:w="3103" w:type="dxa"/>
          </w:tcPr>
          <w:p w:rsidR="00A60846" w:rsidRPr="00F60B0F" w:rsidRDefault="00A60846" w:rsidP="00F60B0F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F60B0F">
              <w:rPr>
                <w:rFonts w:ascii="Arial" w:hAnsi="Arial" w:cs="Arial"/>
              </w:rPr>
              <w:t>4,</w:t>
            </w:r>
            <w:r w:rsidR="00F60B0F" w:rsidRPr="00F60B0F">
              <w:rPr>
                <w:rFonts w:ascii="Arial" w:hAnsi="Arial" w:cs="Arial"/>
              </w:rPr>
              <w:t>1</w:t>
            </w:r>
            <w:r w:rsidRPr="00F60B0F">
              <w:rPr>
                <w:rFonts w:ascii="Arial" w:hAnsi="Arial" w:cs="Arial"/>
              </w:rPr>
              <w:t>1 - 4,</w:t>
            </w:r>
            <w:r w:rsidR="00F60B0F" w:rsidRPr="00F60B0F">
              <w:rPr>
                <w:rFonts w:ascii="Arial" w:hAnsi="Arial" w:cs="Arial"/>
              </w:rPr>
              <w:t>4</w:t>
            </w:r>
            <w:r w:rsidRPr="00F60B0F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</w:tcPr>
          <w:p w:rsidR="00A60846" w:rsidRPr="00F60B0F" w:rsidRDefault="00F60B0F" w:rsidP="00F60B0F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A60846" w:rsidRPr="00341D0B" w:rsidTr="00A60846">
        <w:tc>
          <w:tcPr>
            <w:tcW w:w="3103" w:type="dxa"/>
          </w:tcPr>
          <w:p w:rsidR="00A60846" w:rsidRPr="00341D0B" w:rsidRDefault="00A60846" w:rsidP="00A60846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>3,81 - 4,00</w:t>
            </w:r>
          </w:p>
        </w:tc>
        <w:tc>
          <w:tcPr>
            <w:tcW w:w="1842" w:type="dxa"/>
          </w:tcPr>
          <w:p w:rsidR="00A60846" w:rsidRPr="00341D0B" w:rsidRDefault="00F60B0F" w:rsidP="00F60B0F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A60846" w:rsidRPr="00341D0B" w:rsidTr="00A60846">
        <w:tc>
          <w:tcPr>
            <w:tcW w:w="3103" w:type="dxa"/>
          </w:tcPr>
          <w:p w:rsidR="00A60846" w:rsidRPr="00341D0B" w:rsidRDefault="00A60846" w:rsidP="00DD0056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 xml:space="preserve">3,61 </w:t>
            </w:r>
            <w:r w:rsidR="00DD0056" w:rsidRPr="00341D0B">
              <w:rPr>
                <w:rFonts w:ascii="Arial" w:hAnsi="Arial" w:cs="Arial"/>
              </w:rPr>
              <w:t>-</w:t>
            </w:r>
            <w:r w:rsidRPr="00341D0B">
              <w:rPr>
                <w:rFonts w:ascii="Arial" w:hAnsi="Arial" w:cs="Arial"/>
              </w:rPr>
              <w:t xml:space="preserve"> 3,80</w:t>
            </w:r>
          </w:p>
        </w:tc>
        <w:tc>
          <w:tcPr>
            <w:tcW w:w="1842" w:type="dxa"/>
          </w:tcPr>
          <w:p w:rsidR="00A60846" w:rsidRPr="00341D0B" w:rsidRDefault="00F60B0F" w:rsidP="00F60B0F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A60846" w:rsidRPr="00341D0B" w:rsidTr="00A60846">
        <w:tc>
          <w:tcPr>
            <w:tcW w:w="3103" w:type="dxa"/>
          </w:tcPr>
          <w:p w:rsidR="00A60846" w:rsidRPr="00341D0B" w:rsidRDefault="00A60846" w:rsidP="00DD0056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 xml:space="preserve">3,41 </w:t>
            </w:r>
            <w:r w:rsidR="00DD0056" w:rsidRPr="00341D0B">
              <w:rPr>
                <w:rFonts w:ascii="Arial" w:hAnsi="Arial" w:cs="Arial"/>
              </w:rPr>
              <w:t>-</w:t>
            </w:r>
            <w:r w:rsidRPr="00341D0B">
              <w:rPr>
                <w:rFonts w:ascii="Arial" w:hAnsi="Arial" w:cs="Arial"/>
              </w:rPr>
              <w:t xml:space="preserve"> 3,60</w:t>
            </w:r>
          </w:p>
        </w:tc>
        <w:tc>
          <w:tcPr>
            <w:tcW w:w="1842" w:type="dxa"/>
          </w:tcPr>
          <w:p w:rsidR="00A60846" w:rsidRPr="00341D0B" w:rsidRDefault="00F60B0F" w:rsidP="00F60B0F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A60846" w:rsidRPr="00341D0B" w:rsidTr="006A0E63">
        <w:tc>
          <w:tcPr>
            <w:tcW w:w="3103" w:type="dxa"/>
          </w:tcPr>
          <w:p w:rsidR="00A60846" w:rsidRPr="00341D0B" w:rsidRDefault="00A60846" w:rsidP="00DD0056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 xml:space="preserve">3,21 </w:t>
            </w:r>
            <w:r w:rsidR="00DD0056" w:rsidRPr="00341D0B">
              <w:rPr>
                <w:rFonts w:ascii="Arial" w:hAnsi="Arial" w:cs="Arial"/>
              </w:rPr>
              <w:t>-</w:t>
            </w:r>
            <w:r w:rsidRPr="00341D0B">
              <w:rPr>
                <w:rFonts w:ascii="Arial" w:hAnsi="Arial" w:cs="Arial"/>
              </w:rPr>
              <w:t xml:space="preserve"> 3,40</w:t>
            </w:r>
          </w:p>
        </w:tc>
        <w:tc>
          <w:tcPr>
            <w:tcW w:w="1842" w:type="dxa"/>
          </w:tcPr>
          <w:p w:rsidR="00A60846" w:rsidRPr="00341D0B" w:rsidRDefault="00F60B0F" w:rsidP="00F60B0F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A60846" w:rsidRPr="00341D0B" w:rsidTr="00D028E9">
        <w:tc>
          <w:tcPr>
            <w:tcW w:w="3103" w:type="dxa"/>
          </w:tcPr>
          <w:p w:rsidR="00A60846" w:rsidRPr="00341D0B" w:rsidRDefault="00A60846" w:rsidP="00DD0056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341D0B">
              <w:rPr>
                <w:rFonts w:ascii="Arial" w:hAnsi="Arial" w:cs="Arial"/>
              </w:rPr>
              <w:t xml:space="preserve">3,00 </w:t>
            </w:r>
            <w:r w:rsidR="00DD0056" w:rsidRPr="00341D0B">
              <w:rPr>
                <w:rFonts w:ascii="Arial" w:hAnsi="Arial" w:cs="Arial"/>
              </w:rPr>
              <w:t>-</w:t>
            </w:r>
            <w:r w:rsidRPr="00341D0B">
              <w:rPr>
                <w:rFonts w:ascii="Arial" w:hAnsi="Arial" w:cs="Arial"/>
              </w:rPr>
              <w:t xml:space="preserve"> 3,20</w:t>
            </w:r>
          </w:p>
        </w:tc>
        <w:tc>
          <w:tcPr>
            <w:tcW w:w="1842" w:type="dxa"/>
          </w:tcPr>
          <w:p w:rsidR="00A60846" w:rsidRPr="00341D0B" w:rsidRDefault="00F60B0F" w:rsidP="00F60B0F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DF0988" w:rsidRPr="00341D0B" w:rsidRDefault="00DF0988" w:rsidP="00DF0988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6C495F" w:rsidRPr="00341D0B" w:rsidRDefault="00EB61A6" w:rsidP="00EB61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17.</w:t>
      </w:r>
    </w:p>
    <w:p w:rsidR="00EB61A6" w:rsidRPr="00341D0B" w:rsidRDefault="00EB61A6" w:rsidP="00EB61A6">
      <w:pPr>
        <w:pStyle w:val="Odlomakpopisa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U slučaju da dva ili više kandidata imaju jednak broj bodova prednost će imati kandidat čiji je prosjek prihoda po članu zajedničkog kućanstva ostvaren za proteklu kalendarsku godinu niži, a ukoliko su i u tom slučaju izjednačeni, prednost ima kandidat s većim ukupnim brojem bodova koji su ostvareni po osnovi ostalih socijalnih uvjeta.</w:t>
      </w:r>
    </w:p>
    <w:p w:rsidR="00EB61A6" w:rsidRPr="00341D0B" w:rsidRDefault="00EB61A6" w:rsidP="005D645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:rsidR="00EB61A6" w:rsidRPr="00341D0B" w:rsidRDefault="00EB61A6" w:rsidP="00EB61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41D0B">
        <w:rPr>
          <w:rFonts w:ascii="Arial" w:hAnsi="Arial" w:cs="Arial"/>
          <w:b/>
          <w:bCs/>
        </w:rPr>
        <w:t>IV. POSTUPAK DODJELE STIPENDIJA</w:t>
      </w:r>
    </w:p>
    <w:p w:rsidR="00EB61A6" w:rsidRPr="00341D0B" w:rsidRDefault="00EB61A6" w:rsidP="00DD005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Članak </w:t>
      </w:r>
      <w:r w:rsidR="00844A1A" w:rsidRPr="00341D0B">
        <w:rPr>
          <w:rFonts w:ascii="Arial" w:hAnsi="Arial" w:cs="Arial"/>
        </w:rPr>
        <w:t>18</w:t>
      </w:r>
      <w:r w:rsidRPr="00341D0B">
        <w:rPr>
          <w:rFonts w:ascii="Arial" w:hAnsi="Arial" w:cs="Arial"/>
        </w:rPr>
        <w:t>.</w:t>
      </w:r>
    </w:p>
    <w:p w:rsidR="00844A1A" w:rsidRPr="00341D0B" w:rsidRDefault="00844A1A" w:rsidP="00777327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Stipendije se dodjeljuju na temelju javnog natječaja kojeg raspisuje Općinski načelnik nakon početka akademske godine, a najkasnije do 31.12.</w:t>
      </w:r>
    </w:p>
    <w:p w:rsidR="00844A1A" w:rsidRPr="00341D0B" w:rsidRDefault="00844A1A" w:rsidP="00777327">
      <w:pPr>
        <w:pStyle w:val="Odlomakpopisa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Natječaj za dodjelu stipendija objavljuje </w:t>
      </w:r>
      <w:r w:rsidR="00DD0056" w:rsidRPr="00341D0B">
        <w:rPr>
          <w:rFonts w:ascii="Arial" w:hAnsi="Arial" w:cs="Arial"/>
        </w:rPr>
        <w:t xml:space="preserve">se na oglasnoj ploči i </w:t>
      </w:r>
      <w:r w:rsidRPr="00341D0B">
        <w:rPr>
          <w:rFonts w:ascii="Arial" w:hAnsi="Arial" w:cs="Arial"/>
        </w:rPr>
        <w:t>službenoj web stranici Općine Stara Gradiška, a obavijest o natječaju objavljuje se na radio postaji „Bljesak“.</w:t>
      </w:r>
    </w:p>
    <w:p w:rsidR="001E786E" w:rsidRPr="00341D0B" w:rsidRDefault="001E786E" w:rsidP="00844A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44A1A" w:rsidRPr="00341D0B" w:rsidRDefault="00844A1A" w:rsidP="00DD2E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19.</w:t>
      </w:r>
    </w:p>
    <w:p w:rsidR="00DD0056" w:rsidRPr="00341D0B" w:rsidRDefault="001E786E" w:rsidP="00DD00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41D0B">
        <w:rPr>
          <w:rFonts w:ascii="Arial" w:hAnsi="Arial" w:cs="Arial"/>
        </w:rPr>
        <w:t>(1)</w:t>
      </w:r>
      <w:r w:rsidRPr="00341D0B">
        <w:rPr>
          <w:rFonts w:ascii="Arial" w:hAnsi="Arial" w:cs="Arial"/>
        </w:rPr>
        <w:tab/>
      </w:r>
      <w:r w:rsidR="00DD0056" w:rsidRPr="00341D0B">
        <w:rPr>
          <w:rFonts w:ascii="Arial" w:hAnsi="Arial" w:cs="Arial"/>
        </w:rPr>
        <w:t>Natječaj sadrži podatke o:</w:t>
      </w:r>
    </w:p>
    <w:p w:rsidR="00DD0056" w:rsidRPr="00341D0B" w:rsidRDefault="00DD0056" w:rsidP="00F60B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1E786E" w:rsidRPr="00341D0B">
        <w:rPr>
          <w:rFonts w:ascii="Arial" w:hAnsi="Arial" w:cs="Arial"/>
        </w:rPr>
        <w:tab/>
      </w:r>
      <w:r w:rsidRPr="00341D0B">
        <w:rPr>
          <w:rFonts w:ascii="Arial" w:hAnsi="Arial" w:cs="Arial"/>
        </w:rPr>
        <w:t xml:space="preserve">nazivu tijela koje </w:t>
      </w:r>
      <w:r w:rsidR="001E786E" w:rsidRPr="00341D0B">
        <w:rPr>
          <w:rFonts w:ascii="Arial" w:hAnsi="Arial" w:cs="Arial"/>
        </w:rPr>
        <w:t>raspisuje</w:t>
      </w:r>
      <w:r w:rsidRPr="00341D0B">
        <w:rPr>
          <w:rFonts w:ascii="Arial" w:hAnsi="Arial" w:cs="Arial"/>
        </w:rPr>
        <w:t xml:space="preserve"> natječaj,</w:t>
      </w:r>
    </w:p>
    <w:p w:rsidR="00DD0056" w:rsidRPr="00341D0B" w:rsidRDefault="00DD0056" w:rsidP="00F60B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1E786E" w:rsidRPr="00341D0B">
        <w:rPr>
          <w:rFonts w:ascii="Arial" w:hAnsi="Arial" w:cs="Arial"/>
        </w:rPr>
        <w:tab/>
      </w:r>
      <w:r w:rsidRPr="00341D0B">
        <w:rPr>
          <w:rFonts w:ascii="Arial" w:hAnsi="Arial" w:cs="Arial"/>
        </w:rPr>
        <w:t>vremenu trajanja natječaja,</w:t>
      </w:r>
    </w:p>
    <w:p w:rsidR="00DD0056" w:rsidRPr="00341D0B" w:rsidRDefault="00DD0056" w:rsidP="00F60B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1E786E" w:rsidRPr="00341D0B">
        <w:rPr>
          <w:rFonts w:ascii="Arial" w:hAnsi="Arial" w:cs="Arial"/>
        </w:rPr>
        <w:tab/>
      </w:r>
      <w:r w:rsidRPr="00341D0B">
        <w:rPr>
          <w:rFonts w:ascii="Arial" w:hAnsi="Arial" w:cs="Arial"/>
        </w:rPr>
        <w:t>općim uvjetima i kriterijima za dodjelu sredstava,</w:t>
      </w:r>
    </w:p>
    <w:p w:rsidR="00DD0056" w:rsidRPr="00341D0B" w:rsidRDefault="00DD0056" w:rsidP="00F60B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1E786E" w:rsidRPr="00341D0B">
        <w:rPr>
          <w:rFonts w:ascii="Arial" w:hAnsi="Arial" w:cs="Arial"/>
        </w:rPr>
        <w:tab/>
      </w:r>
      <w:r w:rsidRPr="00341D0B">
        <w:rPr>
          <w:rFonts w:ascii="Arial" w:hAnsi="Arial" w:cs="Arial"/>
        </w:rPr>
        <w:t>dokazima o ispunjavanju uvjeta i kriterija,</w:t>
      </w:r>
    </w:p>
    <w:p w:rsidR="00DD0056" w:rsidRPr="00341D0B" w:rsidRDefault="00DD0056" w:rsidP="00F60B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1E786E" w:rsidRPr="00341D0B">
        <w:rPr>
          <w:rFonts w:ascii="Arial" w:hAnsi="Arial" w:cs="Arial"/>
        </w:rPr>
        <w:tab/>
      </w:r>
      <w:r w:rsidRPr="00341D0B">
        <w:rPr>
          <w:rFonts w:ascii="Arial" w:hAnsi="Arial" w:cs="Arial"/>
        </w:rPr>
        <w:t>broju stipendija i visini stipendije za učenike i studente,</w:t>
      </w:r>
    </w:p>
    <w:p w:rsidR="00DD0056" w:rsidRPr="00341D0B" w:rsidRDefault="00DD0056" w:rsidP="00F60B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1E786E" w:rsidRPr="00341D0B">
        <w:rPr>
          <w:rFonts w:ascii="Arial" w:hAnsi="Arial" w:cs="Arial"/>
        </w:rPr>
        <w:tab/>
      </w:r>
      <w:r w:rsidRPr="00341D0B">
        <w:rPr>
          <w:rFonts w:ascii="Arial" w:hAnsi="Arial" w:cs="Arial"/>
        </w:rPr>
        <w:t>nazivu i adresi tijela kojem se zahtjevi podnose.</w:t>
      </w:r>
    </w:p>
    <w:p w:rsidR="00844A1A" w:rsidRPr="00341D0B" w:rsidRDefault="00844A1A" w:rsidP="001E786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</w:p>
    <w:p w:rsidR="00DB4A57" w:rsidRPr="00341D0B" w:rsidRDefault="00DB4A57" w:rsidP="00DD2E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20.</w:t>
      </w:r>
    </w:p>
    <w:p w:rsidR="00DB4A57" w:rsidRPr="00341D0B" w:rsidRDefault="00DB4A57" w:rsidP="00B6566D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Prijave na natječaj za dodjelu stipendija podnose se na propisanim obrascima koji se mogu podići  u Jedinstvenom upravnom odjelu ili preuzeti s web stranice </w:t>
      </w:r>
      <w:r w:rsidR="00B6566D" w:rsidRPr="00341D0B">
        <w:rPr>
          <w:rFonts w:ascii="Arial" w:hAnsi="Arial" w:cs="Arial"/>
        </w:rPr>
        <w:t>Općine Stara Gradiška</w:t>
      </w:r>
    </w:p>
    <w:p w:rsidR="00DB4A57" w:rsidRPr="00341D0B" w:rsidRDefault="00DD2E81" w:rsidP="00B6566D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Rok</w:t>
      </w:r>
      <w:r w:rsidR="00DB4A57" w:rsidRPr="00341D0B">
        <w:rPr>
          <w:rFonts w:ascii="Arial" w:hAnsi="Arial" w:cs="Arial"/>
        </w:rPr>
        <w:t xml:space="preserve"> za </w:t>
      </w:r>
      <w:r w:rsidR="00B6566D" w:rsidRPr="00341D0B">
        <w:rPr>
          <w:rFonts w:ascii="Arial" w:hAnsi="Arial" w:cs="Arial"/>
        </w:rPr>
        <w:t>dostavu prijave na natječaj je 15 dana od dana objave natječaja.</w:t>
      </w:r>
    </w:p>
    <w:p w:rsidR="00B6566D" w:rsidRPr="00341D0B" w:rsidRDefault="00B6566D" w:rsidP="00DD2E81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lastRenderedPageBreak/>
        <w:t>Podnositelj može podnijeti prijavu samo za jednu  vrstu stipendije iz članka 2. ove Odluke.</w:t>
      </w:r>
    </w:p>
    <w:p w:rsidR="00B6566D" w:rsidRPr="00341D0B" w:rsidRDefault="00B6566D" w:rsidP="00DD2E81">
      <w:pPr>
        <w:pStyle w:val="Odlomakpopisa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Prijave s nepotpunom dokumentacijom i prijave koje nisu podnesene u propisanom roku neće se razmatrati.</w:t>
      </w:r>
    </w:p>
    <w:p w:rsidR="00B6566D" w:rsidRPr="00341D0B" w:rsidRDefault="00B6566D" w:rsidP="00B656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(5</w:t>
      </w:r>
      <w:r w:rsidRPr="00341D0B">
        <w:rPr>
          <w:rFonts w:ascii="Arial" w:hAnsi="Arial" w:cs="Arial"/>
        </w:rPr>
        <w:tab/>
        <w:t>Dostavljena dokumentacija ne vraća se podnositelju prijave.</w:t>
      </w:r>
    </w:p>
    <w:p w:rsidR="00DB4A57" w:rsidRPr="00341D0B" w:rsidRDefault="00DB4A57" w:rsidP="00844A1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44A1A" w:rsidRPr="00341D0B" w:rsidRDefault="00844A1A" w:rsidP="00DD2E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Članak </w:t>
      </w:r>
      <w:r w:rsidR="00DD2E81" w:rsidRPr="00341D0B">
        <w:rPr>
          <w:rFonts w:ascii="Arial" w:hAnsi="Arial" w:cs="Arial"/>
        </w:rPr>
        <w:t>21</w:t>
      </w:r>
      <w:r w:rsidRPr="00341D0B">
        <w:rPr>
          <w:rFonts w:ascii="Arial" w:hAnsi="Arial" w:cs="Arial"/>
        </w:rPr>
        <w:t>.</w:t>
      </w:r>
    </w:p>
    <w:p w:rsidR="00DB4A57" w:rsidRPr="00341D0B" w:rsidRDefault="00DB4A57" w:rsidP="00DD2E81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Jedinstveni upravni odjel </w:t>
      </w:r>
      <w:r w:rsidR="00E940D4" w:rsidRPr="00341D0B">
        <w:rPr>
          <w:rFonts w:ascii="Arial" w:hAnsi="Arial" w:cs="Arial"/>
        </w:rPr>
        <w:t xml:space="preserve">u roku od 15 dana od isteka roka za </w:t>
      </w:r>
      <w:r w:rsidR="00D715CC">
        <w:rPr>
          <w:rFonts w:ascii="Arial" w:hAnsi="Arial" w:cs="Arial"/>
        </w:rPr>
        <w:t>podnošenje</w:t>
      </w:r>
      <w:r w:rsidR="00E940D4" w:rsidRPr="00341D0B">
        <w:rPr>
          <w:rFonts w:ascii="Arial" w:hAnsi="Arial" w:cs="Arial"/>
        </w:rPr>
        <w:t xml:space="preserve"> prijava </w:t>
      </w:r>
      <w:r w:rsidRPr="00341D0B">
        <w:rPr>
          <w:rFonts w:ascii="Arial" w:hAnsi="Arial" w:cs="Arial"/>
        </w:rPr>
        <w:t>utvrđuje pravodobnost i potpunost podnesenih prijava, ispunjavanje uvjeta i kriterija propisanih Odlukom, odlučuje u prvom stupnju o dodjeli stipendije utvrđivanjem liste reda prvenstva kandidata koji ispunjavaju uvjete bodovanjem sukladno Odluci</w:t>
      </w:r>
      <w:r w:rsidR="00E940D4" w:rsidRPr="00341D0B">
        <w:rPr>
          <w:rFonts w:ascii="Arial" w:hAnsi="Arial" w:cs="Arial"/>
        </w:rPr>
        <w:t>.</w:t>
      </w:r>
      <w:r w:rsidRPr="00341D0B">
        <w:rPr>
          <w:rFonts w:ascii="Arial" w:hAnsi="Arial" w:cs="Arial"/>
        </w:rPr>
        <w:t>.</w:t>
      </w:r>
    </w:p>
    <w:p w:rsidR="00DB4A57" w:rsidRPr="00341D0B" w:rsidRDefault="00DB4A57" w:rsidP="00DD2E81">
      <w:pPr>
        <w:pStyle w:val="Odlomakpopisa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Liste reda prvenstva utvrđuju se odvojeno za svaku od kategorija stipendista utvrđenih</w:t>
      </w:r>
    </w:p>
    <w:p w:rsidR="00DB4A57" w:rsidRPr="00341D0B" w:rsidRDefault="00DB4A57" w:rsidP="00DD2E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člankom 2. ove Odluke.  </w:t>
      </w:r>
    </w:p>
    <w:p w:rsidR="00DB4A57" w:rsidRPr="00341D0B" w:rsidRDefault="00DB4A57" w:rsidP="00DB4A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D2E81" w:rsidRPr="00341D0B" w:rsidRDefault="00DD2E81" w:rsidP="00DD2E8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22.</w:t>
      </w:r>
    </w:p>
    <w:p w:rsidR="00DD2E81" w:rsidRPr="00341D0B" w:rsidRDefault="00DD2E81" w:rsidP="00DD2E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(1)</w:t>
      </w:r>
      <w:r w:rsidRPr="00341D0B">
        <w:rPr>
          <w:rFonts w:ascii="Arial" w:hAnsi="Arial" w:cs="Arial"/>
        </w:rPr>
        <w:tab/>
        <w:t>Liste reda prvenstva za dodjelu stipendija Jedinstveni upravni odjel objavljuje na oglasnoj ploči i na web stranicama Općine.</w:t>
      </w:r>
    </w:p>
    <w:p w:rsidR="00DD2E81" w:rsidRPr="00341D0B" w:rsidRDefault="00DD2E81" w:rsidP="00DD2E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>(2)</w:t>
      </w:r>
      <w:r w:rsidRPr="00341D0B">
        <w:rPr>
          <w:rFonts w:ascii="Arial" w:hAnsi="Arial" w:cs="Arial"/>
        </w:rPr>
        <w:tab/>
        <w:t>Prigovor na listu u pisanom obliku svaki kandidat koji je sudjelovao u natječaju može uložiti u roku od osam dana od dana objave liste.</w:t>
      </w:r>
    </w:p>
    <w:p w:rsidR="00DD2E81" w:rsidRPr="00341D0B" w:rsidRDefault="00DD2E81" w:rsidP="00DD2E8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(3) </w:t>
      </w:r>
      <w:r w:rsidRPr="00341D0B">
        <w:rPr>
          <w:rFonts w:ascii="Arial" w:hAnsi="Arial" w:cs="Arial"/>
        </w:rPr>
        <w:tab/>
        <w:t>O prigovoru odlučuje Općinski načelnik</w:t>
      </w:r>
      <w:r w:rsidR="00341D0B" w:rsidRPr="00341D0B">
        <w:rPr>
          <w:rFonts w:ascii="Arial" w:hAnsi="Arial" w:cs="Arial"/>
        </w:rPr>
        <w:t xml:space="preserve"> u roku od 8 dana.</w:t>
      </w:r>
      <w:r w:rsidRPr="00341D0B">
        <w:rPr>
          <w:rFonts w:ascii="Arial" w:hAnsi="Arial" w:cs="Arial"/>
        </w:rPr>
        <w:t xml:space="preserve"> </w:t>
      </w:r>
    </w:p>
    <w:p w:rsidR="00DD2E81" w:rsidRPr="00341D0B" w:rsidRDefault="00DD2E81" w:rsidP="00DD2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D2E81" w:rsidRPr="00341D0B" w:rsidRDefault="00DD2E81" w:rsidP="00E940D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>Članak 23.</w:t>
      </w:r>
    </w:p>
    <w:p w:rsidR="00E940D4" w:rsidRPr="00341D0B" w:rsidRDefault="00E940D4" w:rsidP="00E940D4">
      <w:pPr>
        <w:pStyle w:val="Odlomakpopis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Konačnu listu kandidata za dodjelu stipendija utvrđuje Općinski načelnik u roku od </w:t>
      </w:r>
      <w:r w:rsidR="00341D0B" w:rsidRPr="00341D0B">
        <w:rPr>
          <w:rFonts w:ascii="Arial" w:hAnsi="Arial" w:cs="Arial"/>
        </w:rPr>
        <w:t>15</w:t>
      </w:r>
      <w:r w:rsidRPr="00341D0B">
        <w:rPr>
          <w:rFonts w:ascii="Arial" w:hAnsi="Arial" w:cs="Arial"/>
        </w:rPr>
        <w:t xml:space="preserve"> dana od isteka roka za ulaganje prigovora.</w:t>
      </w:r>
    </w:p>
    <w:p w:rsidR="00341D0B" w:rsidRPr="00341D0B" w:rsidRDefault="00E940D4" w:rsidP="00F94165">
      <w:pPr>
        <w:pStyle w:val="Odlomakpopis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Konačna lista kandidata za dodjelu stipendija objavljuje se na oglasnoj ploči i na web stranicama Općine. </w:t>
      </w:r>
    </w:p>
    <w:p w:rsidR="00DD2E81" w:rsidRDefault="00E940D4" w:rsidP="00F94165">
      <w:pPr>
        <w:pStyle w:val="Odlomakpopisa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Temeljem konačne liste Jedinstveni upravni odjel </w:t>
      </w:r>
      <w:r w:rsidR="00DD2E81" w:rsidRPr="00341D0B">
        <w:rPr>
          <w:rFonts w:ascii="Arial" w:hAnsi="Arial" w:cs="Arial"/>
        </w:rPr>
        <w:t xml:space="preserve"> donosi rješenja</w:t>
      </w:r>
      <w:r w:rsidRPr="00341D0B">
        <w:rPr>
          <w:rFonts w:ascii="Arial" w:hAnsi="Arial" w:cs="Arial"/>
        </w:rPr>
        <w:t xml:space="preserve"> </w:t>
      </w:r>
      <w:r w:rsidR="00DD2E81" w:rsidRPr="00341D0B">
        <w:rPr>
          <w:rFonts w:ascii="Arial" w:hAnsi="Arial" w:cs="Arial"/>
        </w:rPr>
        <w:t>o dodjeli stipendija kandidatima za svaku od kategorija iz članka 2. ove Odluke.</w:t>
      </w:r>
    </w:p>
    <w:p w:rsidR="00341D0B" w:rsidRPr="00341D0B" w:rsidRDefault="00341D0B" w:rsidP="00341D0B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DD2E81" w:rsidRPr="00341D0B" w:rsidRDefault="00DD2E81" w:rsidP="00DD2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341D0B">
        <w:rPr>
          <w:rFonts w:ascii="Arial" w:hAnsi="Arial" w:cs="Arial"/>
          <w:b/>
          <w:bCs/>
        </w:rPr>
        <w:t>V. PRAVA I OBVEZE KORISNIKA STIPENDIJE</w:t>
      </w:r>
    </w:p>
    <w:p w:rsidR="00DD2E81" w:rsidRPr="00341D0B" w:rsidRDefault="00DD2E81" w:rsidP="00341D0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Članak </w:t>
      </w:r>
      <w:r w:rsidR="00AB7BC8">
        <w:rPr>
          <w:rFonts w:ascii="Arial" w:hAnsi="Arial" w:cs="Arial"/>
        </w:rPr>
        <w:t>24</w:t>
      </w:r>
      <w:r w:rsidRPr="00341D0B">
        <w:rPr>
          <w:rFonts w:ascii="Arial" w:hAnsi="Arial" w:cs="Arial"/>
        </w:rPr>
        <w:t>.</w:t>
      </w:r>
    </w:p>
    <w:p w:rsidR="00DD2E81" w:rsidRPr="00341D0B" w:rsidRDefault="00DD2E81" w:rsidP="00175431">
      <w:pPr>
        <w:pStyle w:val="Odlomakpopis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 </w:t>
      </w:r>
      <w:r w:rsidR="00341D0B">
        <w:rPr>
          <w:rFonts w:ascii="Arial" w:hAnsi="Arial" w:cs="Arial"/>
        </w:rPr>
        <w:t>Temeljem rješenja</w:t>
      </w:r>
      <w:r w:rsidRPr="00341D0B">
        <w:rPr>
          <w:rFonts w:ascii="Arial" w:hAnsi="Arial" w:cs="Arial"/>
        </w:rPr>
        <w:t xml:space="preserve"> o dodjeli stipendije s korisnikom </w:t>
      </w:r>
      <w:r w:rsidR="00341D0B" w:rsidRPr="00341D0B">
        <w:rPr>
          <w:rFonts w:ascii="Arial" w:hAnsi="Arial" w:cs="Arial"/>
        </w:rPr>
        <w:t>se</w:t>
      </w:r>
      <w:r w:rsidRPr="00341D0B">
        <w:rPr>
          <w:rFonts w:ascii="Arial" w:hAnsi="Arial" w:cs="Arial"/>
        </w:rPr>
        <w:t xml:space="preserve"> zaključuje se ugovor o stipendiranju.</w:t>
      </w:r>
    </w:p>
    <w:p w:rsidR="00DD2E81" w:rsidRPr="00341D0B" w:rsidRDefault="00341D0B" w:rsidP="001754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AB7BC8">
        <w:rPr>
          <w:rFonts w:ascii="Arial" w:hAnsi="Arial" w:cs="Arial"/>
        </w:rPr>
        <w:tab/>
      </w:r>
      <w:r w:rsidR="00DD2E81" w:rsidRPr="00341D0B">
        <w:rPr>
          <w:rFonts w:ascii="Arial" w:hAnsi="Arial" w:cs="Arial"/>
        </w:rPr>
        <w:t>Ugovor o stipendiranju sadrži:</w:t>
      </w:r>
    </w:p>
    <w:p w:rsidR="00DD2E81" w:rsidRPr="00341D0B" w:rsidRDefault="00DD2E81" w:rsidP="001754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AB7BC8">
        <w:rPr>
          <w:rFonts w:ascii="Arial" w:hAnsi="Arial" w:cs="Arial"/>
        </w:rPr>
        <w:tab/>
      </w:r>
      <w:r w:rsidRPr="00341D0B">
        <w:rPr>
          <w:rFonts w:ascii="Arial" w:hAnsi="Arial" w:cs="Arial"/>
        </w:rPr>
        <w:t>ime odnosno naziv ugovornih strana,</w:t>
      </w:r>
    </w:p>
    <w:p w:rsidR="00DD2E81" w:rsidRPr="00341D0B" w:rsidRDefault="00DD2E81" w:rsidP="001754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AB7BC8">
        <w:rPr>
          <w:rFonts w:ascii="Arial" w:hAnsi="Arial" w:cs="Arial"/>
        </w:rPr>
        <w:tab/>
      </w:r>
      <w:r w:rsidRPr="00341D0B">
        <w:rPr>
          <w:rFonts w:ascii="Arial" w:hAnsi="Arial" w:cs="Arial"/>
        </w:rPr>
        <w:t xml:space="preserve">naziv visokog učilišta, godinu studija, razinu studija </w:t>
      </w:r>
      <w:r w:rsidR="00341D0B">
        <w:rPr>
          <w:rFonts w:ascii="Arial" w:hAnsi="Arial" w:cs="Arial"/>
        </w:rPr>
        <w:t>te naziv</w:t>
      </w:r>
      <w:r w:rsidRPr="00341D0B">
        <w:rPr>
          <w:rFonts w:ascii="Arial" w:hAnsi="Arial" w:cs="Arial"/>
        </w:rPr>
        <w:t xml:space="preserve"> sveučilišnog studijskog programa,</w:t>
      </w:r>
    </w:p>
    <w:p w:rsidR="00DD2E81" w:rsidRPr="00341D0B" w:rsidRDefault="00DD2E81" w:rsidP="001754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AB7BC8">
        <w:rPr>
          <w:rFonts w:ascii="Arial" w:hAnsi="Arial" w:cs="Arial"/>
        </w:rPr>
        <w:tab/>
      </w:r>
      <w:r w:rsidRPr="00341D0B">
        <w:rPr>
          <w:rFonts w:ascii="Arial" w:hAnsi="Arial" w:cs="Arial"/>
        </w:rPr>
        <w:t>vrijeme za koje je stipendija dodijeljena,</w:t>
      </w:r>
    </w:p>
    <w:p w:rsidR="00DD2E81" w:rsidRPr="00341D0B" w:rsidRDefault="00DD2E81" w:rsidP="001754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AB7BC8">
        <w:rPr>
          <w:rFonts w:ascii="Arial" w:hAnsi="Arial" w:cs="Arial"/>
        </w:rPr>
        <w:tab/>
      </w:r>
      <w:r w:rsidRPr="00341D0B">
        <w:rPr>
          <w:rFonts w:ascii="Arial" w:hAnsi="Arial" w:cs="Arial"/>
        </w:rPr>
        <w:t>visinu i način isplate stipendije,</w:t>
      </w:r>
    </w:p>
    <w:p w:rsidR="00DD2E81" w:rsidRPr="00341D0B" w:rsidRDefault="00DD2E81" w:rsidP="001754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- </w:t>
      </w:r>
      <w:r w:rsidR="00AB7BC8">
        <w:rPr>
          <w:rFonts w:ascii="Arial" w:hAnsi="Arial" w:cs="Arial"/>
        </w:rPr>
        <w:tab/>
      </w:r>
      <w:r w:rsidRPr="00341D0B">
        <w:rPr>
          <w:rFonts w:ascii="Arial" w:hAnsi="Arial" w:cs="Arial"/>
        </w:rPr>
        <w:t>prava i obveze ugovornih strana.</w:t>
      </w:r>
    </w:p>
    <w:p w:rsidR="00DD2E81" w:rsidRPr="00341D0B" w:rsidRDefault="00AB7BC8" w:rsidP="001754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(3)</w:t>
      </w:r>
      <w:r>
        <w:rPr>
          <w:rFonts w:ascii="Arial" w:hAnsi="Arial" w:cs="Arial"/>
        </w:rPr>
        <w:tab/>
      </w:r>
      <w:r w:rsidR="00DD2E81" w:rsidRPr="00341D0B">
        <w:rPr>
          <w:rFonts w:ascii="Arial" w:hAnsi="Arial" w:cs="Arial"/>
        </w:rPr>
        <w:t xml:space="preserve">S korisnikom sredstava ugovor u ime </w:t>
      </w:r>
      <w:r w:rsidR="00341D0B">
        <w:rPr>
          <w:rFonts w:ascii="Arial" w:hAnsi="Arial" w:cs="Arial"/>
        </w:rPr>
        <w:t>općine</w:t>
      </w:r>
      <w:r w:rsidR="00DD2E81" w:rsidRPr="00341D0B">
        <w:rPr>
          <w:rFonts w:ascii="Arial" w:hAnsi="Arial" w:cs="Arial"/>
        </w:rPr>
        <w:t xml:space="preserve"> potpisuje </w:t>
      </w:r>
      <w:r w:rsidR="00341D0B">
        <w:rPr>
          <w:rFonts w:ascii="Arial" w:hAnsi="Arial" w:cs="Arial"/>
        </w:rPr>
        <w:t>općinski načelnik</w:t>
      </w:r>
      <w:r w:rsidR="00DD2E81" w:rsidRPr="00341D0B">
        <w:rPr>
          <w:rFonts w:ascii="Arial" w:hAnsi="Arial" w:cs="Arial"/>
        </w:rPr>
        <w:t>.</w:t>
      </w:r>
    </w:p>
    <w:p w:rsidR="00AB7BC8" w:rsidRDefault="00AB7BC8" w:rsidP="00DD2E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D2E81" w:rsidRDefault="00DD2E81" w:rsidP="00AB7B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341D0B">
        <w:rPr>
          <w:rFonts w:ascii="Arial" w:hAnsi="Arial" w:cs="Arial"/>
        </w:rPr>
        <w:t xml:space="preserve">Članak </w:t>
      </w:r>
      <w:r w:rsidR="00341D0B">
        <w:rPr>
          <w:rFonts w:ascii="Arial" w:hAnsi="Arial" w:cs="Arial"/>
        </w:rPr>
        <w:t>2</w:t>
      </w:r>
      <w:r w:rsidR="00AB7BC8">
        <w:rPr>
          <w:rFonts w:ascii="Arial" w:hAnsi="Arial" w:cs="Arial"/>
        </w:rPr>
        <w:t>5</w:t>
      </w:r>
      <w:r w:rsidRPr="00341D0B">
        <w:rPr>
          <w:rFonts w:ascii="Arial" w:hAnsi="Arial" w:cs="Arial"/>
        </w:rPr>
        <w:t>.</w:t>
      </w:r>
    </w:p>
    <w:p w:rsidR="00AB7BC8" w:rsidRDefault="00AB7BC8" w:rsidP="00FA3112">
      <w:pPr>
        <w:pStyle w:val="Odlomakpopis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FA3112">
        <w:rPr>
          <w:rFonts w:ascii="Arial" w:hAnsi="Arial" w:cs="Arial"/>
        </w:rPr>
        <w:t>Kandidat koji ostvaruje pravo na stipendiju temeljem Liste reda prvenstva za dodjelu stipendija iz članka 23. stavak 1. ove Odluke prije zaključenja ugovora o stipendiranju dužan je dostaviti pisanu izjavu da nema zaključen ugovor o stipendiranju s drugim stipenditorom.</w:t>
      </w:r>
    </w:p>
    <w:p w:rsidR="00FA3112" w:rsidRDefault="00FA3112" w:rsidP="00FA3112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FA3112" w:rsidRPr="00FA3112" w:rsidRDefault="00FA3112" w:rsidP="00FA3112">
      <w:pPr>
        <w:pStyle w:val="Odlomakpopis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Članak 26.</w:t>
      </w:r>
    </w:p>
    <w:p w:rsidR="00DD2E81" w:rsidRPr="00FA3112" w:rsidRDefault="00DD2E81" w:rsidP="00FA3112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FA3112">
        <w:rPr>
          <w:rFonts w:ascii="Arial" w:hAnsi="Arial" w:cs="Arial"/>
        </w:rPr>
        <w:t xml:space="preserve">Studentu koji je ostvario pravo na stipendiju, stipendija se dodjeljuje </w:t>
      </w:r>
      <w:r w:rsidR="0061633E" w:rsidRPr="00FA3112">
        <w:rPr>
          <w:rFonts w:ascii="Arial" w:hAnsi="Arial" w:cs="Arial"/>
        </w:rPr>
        <w:t>za vrijeme trajanja studija</w:t>
      </w:r>
      <w:r w:rsidR="00175431">
        <w:rPr>
          <w:rFonts w:ascii="Arial" w:hAnsi="Arial" w:cs="Arial"/>
        </w:rPr>
        <w:t>.</w:t>
      </w:r>
    </w:p>
    <w:p w:rsidR="00AB7BC8" w:rsidRPr="00FA3112" w:rsidRDefault="00AB7BC8" w:rsidP="00FA3112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FA3112">
        <w:rPr>
          <w:rFonts w:ascii="Arial" w:hAnsi="Arial" w:cs="Arial"/>
          <w:color w:val="000000"/>
        </w:rPr>
        <w:t>Stipendija se isplaćuje do desetog u mjesecu za prethodni mjesec s time da prva isplata obuhvaća i mjesečne iznose za razdoblje od početke akademske godine.</w:t>
      </w:r>
    </w:p>
    <w:p w:rsidR="00AB7BC8" w:rsidRPr="00AB7BC8" w:rsidRDefault="00AB7BC8" w:rsidP="00FA3112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hAnsi="Arial" w:cs="Arial"/>
          <w:color w:val="000000"/>
        </w:rPr>
      </w:pPr>
      <w:r w:rsidRPr="00AB7BC8">
        <w:rPr>
          <w:rFonts w:ascii="Arial" w:hAnsi="Arial" w:cs="Arial"/>
          <w:color w:val="000000"/>
        </w:rPr>
        <w:t>Novčani iznos stipendije isplaćuje se na žiro račun korisnika stipendije.</w:t>
      </w:r>
    </w:p>
    <w:p w:rsidR="00DD2E81" w:rsidRPr="00AB7BC8" w:rsidRDefault="00DD2E81" w:rsidP="00FA3112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AB7BC8">
        <w:rPr>
          <w:rFonts w:ascii="Arial" w:hAnsi="Arial" w:cs="Arial"/>
        </w:rPr>
        <w:t xml:space="preserve">Ukoliko </w:t>
      </w:r>
      <w:r w:rsidR="00B828AE">
        <w:rPr>
          <w:rFonts w:ascii="Arial" w:hAnsi="Arial" w:cs="Arial"/>
        </w:rPr>
        <w:t>korisnik stipendije</w:t>
      </w:r>
      <w:r w:rsidRPr="00AB7BC8">
        <w:rPr>
          <w:rFonts w:ascii="Arial" w:hAnsi="Arial" w:cs="Arial"/>
        </w:rPr>
        <w:t xml:space="preserve"> diplomira ranije nego je utvrđeno </w:t>
      </w:r>
      <w:r w:rsidR="00FA3112">
        <w:rPr>
          <w:rFonts w:ascii="Arial" w:hAnsi="Arial" w:cs="Arial"/>
        </w:rPr>
        <w:t>u stavku 1. ovog članka,</w:t>
      </w:r>
      <w:r w:rsidRPr="00AB7BC8">
        <w:rPr>
          <w:rFonts w:ascii="Arial" w:hAnsi="Arial" w:cs="Arial"/>
        </w:rPr>
        <w:t xml:space="preserve"> prestaje mu pravo</w:t>
      </w:r>
      <w:r w:rsidR="00AB7BC8" w:rsidRPr="00AB7BC8">
        <w:rPr>
          <w:rFonts w:ascii="Arial" w:hAnsi="Arial" w:cs="Arial"/>
        </w:rPr>
        <w:t xml:space="preserve"> </w:t>
      </w:r>
      <w:r w:rsidRPr="00AB7BC8">
        <w:rPr>
          <w:rFonts w:ascii="Arial" w:hAnsi="Arial" w:cs="Arial"/>
        </w:rPr>
        <w:t>na stipendiju od prvog sljedećeg mjeseca nakon diplomiranja.</w:t>
      </w:r>
    </w:p>
    <w:p w:rsidR="001A69EB" w:rsidRPr="00FA3112" w:rsidRDefault="00AB7BC8" w:rsidP="00D66A01">
      <w:pPr>
        <w:pStyle w:val="Odlomakpopisa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FA3112">
        <w:rPr>
          <w:rFonts w:ascii="Arial" w:hAnsi="Arial" w:cs="Arial"/>
        </w:rPr>
        <w:lastRenderedPageBreak/>
        <w:t xml:space="preserve">Ukoliko </w:t>
      </w:r>
      <w:r w:rsidR="00B828AE">
        <w:rPr>
          <w:rFonts w:ascii="Arial" w:hAnsi="Arial" w:cs="Arial"/>
        </w:rPr>
        <w:t>korisnik stipendije</w:t>
      </w:r>
      <w:r w:rsidRPr="00FA3112">
        <w:rPr>
          <w:rFonts w:ascii="Arial" w:hAnsi="Arial" w:cs="Arial"/>
        </w:rPr>
        <w:t xml:space="preserve"> nije u mogućnosti izvršavati obveze preuzete ugovorom o stipendiranju</w:t>
      </w:r>
      <w:r w:rsidR="00FA3112" w:rsidRPr="00FA3112">
        <w:rPr>
          <w:rFonts w:ascii="Arial" w:hAnsi="Arial" w:cs="Arial"/>
        </w:rPr>
        <w:t xml:space="preserve"> </w:t>
      </w:r>
      <w:r w:rsidRPr="00FA3112">
        <w:rPr>
          <w:rFonts w:ascii="Arial" w:hAnsi="Arial" w:cs="Arial"/>
        </w:rPr>
        <w:t>zbog nepredvidivih okolnosti</w:t>
      </w:r>
      <w:r w:rsidR="00FA3112" w:rsidRPr="00FA3112">
        <w:rPr>
          <w:rFonts w:ascii="Arial" w:hAnsi="Arial" w:cs="Arial"/>
        </w:rPr>
        <w:t>,</w:t>
      </w:r>
      <w:r w:rsidRPr="00FA3112">
        <w:rPr>
          <w:rFonts w:ascii="Arial" w:hAnsi="Arial" w:cs="Arial"/>
        </w:rPr>
        <w:t xml:space="preserve"> u opravdanim slučajevima ne gubi pravo na stipendiju, ali za vrijeme trajanja tih okolnosti miruju njegova prava i obveze utvrđene ugovorom o stipendiranju. Student je u obvezi </w:t>
      </w:r>
      <w:r w:rsidRPr="00FA3112">
        <w:rPr>
          <w:rFonts w:ascii="TimesNewRomanPSMT" w:hAnsi="TimesNewRomanPSMT" w:cs="TimesNewRomanPSMT"/>
        </w:rPr>
        <w:t xml:space="preserve">dostaviti potvrdu visokoškolske ustanove kojom dokazuje mirovanje studentskih </w:t>
      </w:r>
      <w:r w:rsidRPr="00FA3112">
        <w:rPr>
          <w:rFonts w:ascii="Arial" w:hAnsi="Arial" w:cs="Arial"/>
        </w:rPr>
        <w:t>prava i obveza u roku</w:t>
      </w:r>
      <w:r w:rsidR="00FA3112" w:rsidRPr="00FA3112">
        <w:rPr>
          <w:rFonts w:ascii="Arial" w:hAnsi="Arial" w:cs="Arial"/>
        </w:rPr>
        <w:t xml:space="preserve"> </w:t>
      </w:r>
      <w:r w:rsidRPr="00FA3112">
        <w:rPr>
          <w:rFonts w:ascii="Arial" w:hAnsi="Arial" w:cs="Arial"/>
        </w:rPr>
        <w:t xml:space="preserve">od 15 dana od dana izdavanja potvrde. </w:t>
      </w:r>
    </w:p>
    <w:p w:rsidR="001A69EB" w:rsidRDefault="001A69EB" w:rsidP="00FA31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:rsidR="00FA3112" w:rsidRDefault="00FA3112" w:rsidP="00FA31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Članak 2</w:t>
      </w:r>
      <w:r w:rsidR="00723A4A">
        <w:rPr>
          <w:rFonts w:ascii="TimesNewRomanPSMT" w:hAnsi="TimesNewRomanPSMT" w:cs="TimesNewRomanPSMT"/>
        </w:rPr>
        <w:t>7</w:t>
      </w:r>
      <w:r>
        <w:rPr>
          <w:rFonts w:ascii="TimesNewRomanPSMT" w:hAnsi="TimesNewRomanPSMT" w:cs="TimesNewRomanPSMT"/>
        </w:rPr>
        <w:t>.</w:t>
      </w:r>
    </w:p>
    <w:p w:rsidR="00723A4A" w:rsidRPr="00723A4A" w:rsidRDefault="00FA3112" w:rsidP="00B828AE">
      <w:pPr>
        <w:pStyle w:val="Odlomakpopisa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723A4A">
        <w:rPr>
          <w:rFonts w:ascii="Arial" w:hAnsi="Arial" w:cs="Arial"/>
        </w:rPr>
        <w:t xml:space="preserve">Kao dokaz o izvršenju ugovorne obveze, </w:t>
      </w:r>
      <w:r w:rsidR="00B828AE">
        <w:rPr>
          <w:rFonts w:ascii="Arial" w:hAnsi="Arial" w:cs="Arial"/>
        </w:rPr>
        <w:t>korisnik stipendije je</w:t>
      </w:r>
      <w:r w:rsidRPr="00723A4A">
        <w:rPr>
          <w:rFonts w:ascii="Arial" w:hAnsi="Arial" w:cs="Arial"/>
        </w:rPr>
        <w:t xml:space="preserve"> duž</w:t>
      </w:r>
      <w:r w:rsidR="00B828AE">
        <w:rPr>
          <w:rFonts w:ascii="Arial" w:hAnsi="Arial" w:cs="Arial"/>
        </w:rPr>
        <w:t>an</w:t>
      </w:r>
      <w:r w:rsidRPr="00723A4A">
        <w:rPr>
          <w:rFonts w:ascii="Arial" w:hAnsi="Arial" w:cs="Arial"/>
        </w:rPr>
        <w:t xml:space="preserve"> dostaviti potvrdu o upisu u narednu godinu studija najkasnije u roku od 15 dana od početka akademske godine. </w:t>
      </w:r>
    </w:p>
    <w:p w:rsidR="00723A4A" w:rsidRDefault="00723A4A" w:rsidP="008065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06569" w:rsidRPr="00341D0B" w:rsidRDefault="00806569" w:rsidP="00723A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341D0B">
        <w:rPr>
          <w:rFonts w:ascii="Arial" w:hAnsi="Arial" w:cs="Arial"/>
          <w:color w:val="000000"/>
        </w:rPr>
        <w:t>Članak 28.</w:t>
      </w:r>
    </w:p>
    <w:p w:rsidR="00723A4A" w:rsidRPr="00723A4A" w:rsidRDefault="00723A4A" w:rsidP="00723A4A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hanging="720"/>
        <w:rPr>
          <w:rFonts w:ascii="TimesNewRomanPSMT" w:hAnsi="TimesNewRomanPSMT" w:cs="TimesNewRomanPSMT"/>
        </w:rPr>
      </w:pPr>
      <w:r w:rsidRPr="00723A4A">
        <w:rPr>
          <w:rFonts w:ascii="TimesNewRomanPSMT" w:hAnsi="TimesNewRomanPSMT" w:cs="TimesNewRomanPSMT"/>
        </w:rPr>
        <w:t>Svaka ugovorna strana može raskinuti ugovor o stipendiranju.</w:t>
      </w:r>
    </w:p>
    <w:p w:rsidR="00723A4A" w:rsidRPr="00723A4A" w:rsidRDefault="00723A4A" w:rsidP="00EC2701">
      <w:pPr>
        <w:pStyle w:val="Odlomakpopisa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hanging="720"/>
        <w:rPr>
          <w:rFonts w:ascii="TimesNewRomanPSMT" w:hAnsi="TimesNewRomanPSMT" w:cs="TimesNewRomanPSMT"/>
        </w:rPr>
      </w:pPr>
      <w:r w:rsidRPr="00723A4A">
        <w:rPr>
          <w:rFonts w:ascii="TimesNewRomanPSMT" w:hAnsi="TimesNewRomanPSMT" w:cs="TimesNewRomanPSMT"/>
        </w:rPr>
        <w:t>Općina će raskinuti ugovor iz stavka 1. u sljedećim slučajevima:</w:t>
      </w:r>
    </w:p>
    <w:p w:rsidR="00723A4A" w:rsidRPr="00723A4A" w:rsidRDefault="00723A4A" w:rsidP="00F60B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23A4A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r w:rsidRPr="00723A4A">
        <w:rPr>
          <w:rFonts w:ascii="Arial" w:hAnsi="Arial" w:cs="Arial"/>
        </w:rPr>
        <w:t>ako korisnik stipendije prekine obrazovanje za koje su mu dodijeljena sredstva,</w:t>
      </w:r>
    </w:p>
    <w:p w:rsidR="00723A4A" w:rsidRPr="00723A4A" w:rsidRDefault="00723A4A" w:rsidP="00F60B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23A4A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r w:rsidRPr="00723A4A">
        <w:rPr>
          <w:rFonts w:ascii="Arial" w:hAnsi="Arial" w:cs="Arial"/>
        </w:rPr>
        <w:t>ako korisnik stipendije ne upiše narednu godinu studija,</w:t>
      </w:r>
    </w:p>
    <w:p w:rsidR="00723A4A" w:rsidRDefault="00723A4A" w:rsidP="00F60B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23A4A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ab/>
      </w:r>
      <w:r w:rsidRPr="00723A4A">
        <w:rPr>
          <w:rFonts w:ascii="Arial" w:hAnsi="Arial" w:cs="Arial"/>
        </w:rPr>
        <w:t>ako korisnik stipendije zaključi ugovor s drugim stipenditorom</w:t>
      </w:r>
      <w:r w:rsidR="00F21912">
        <w:rPr>
          <w:rFonts w:ascii="Arial" w:hAnsi="Arial" w:cs="Arial"/>
        </w:rPr>
        <w:t>,</w:t>
      </w:r>
    </w:p>
    <w:p w:rsidR="00F21912" w:rsidRPr="00341D0B" w:rsidRDefault="00F21912" w:rsidP="00F60B0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ako se </w:t>
      </w:r>
      <w:r w:rsidRPr="00341D0B">
        <w:rPr>
          <w:rFonts w:ascii="Arial" w:hAnsi="Arial" w:cs="Arial"/>
          <w:color w:val="000000"/>
        </w:rPr>
        <w:t>naknadno utvrdi da je podnositelj prijave dostavio netočne podatke prilikom podnošenja prijave, a koji su</w:t>
      </w:r>
      <w:r>
        <w:rPr>
          <w:rFonts w:ascii="Arial" w:hAnsi="Arial" w:cs="Arial"/>
          <w:color w:val="000000"/>
        </w:rPr>
        <w:t xml:space="preserve"> </w:t>
      </w:r>
      <w:r w:rsidRPr="00341D0B">
        <w:rPr>
          <w:rFonts w:ascii="Arial" w:hAnsi="Arial" w:cs="Arial"/>
          <w:color w:val="000000"/>
        </w:rPr>
        <w:t>bili temelj za utvrđivanje mjesta na konačnoj listi za dodjelu stipendija.</w:t>
      </w:r>
    </w:p>
    <w:p w:rsidR="00F21912" w:rsidRPr="00723A4A" w:rsidRDefault="00F21912" w:rsidP="00723A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723A4A" w:rsidRDefault="00723A4A" w:rsidP="00723A4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723A4A" w:rsidRPr="00F21912" w:rsidRDefault="00723A4A" w:rsidP="00F2191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F21912">
        <w:rPr>
          <w:rFonts w:ascii="Arial" w:hAnsi="Arial" w:cs="Arial"/>
        </w:rPr>
        <w:t xml:space="preserve">Članak </w:t>
      </w:r>
      <w:r w:rsidR="00F21912">
        <w:rPr>
          <w:rFonts w:ascii="Arial" w:hAnsi="Arial" w:cs="Arial"/>
        </w:rPr>
        <w:t>2</w:t>
      </w:r>
      <w:r w:rsidRPr="00F21912">
        <w:rPr>
          <w:rFonts w:ascii="Arial" w:hAnsi="Arial" w:cs="Arial"/>
        </w:rPr>
        <w:t>9.</w:t>
      </w:r>
    </w:p>
    <w:p w:rsidR="00723A4A" w:rsidRPr="00F21912" w:rsidRDefault="00723A4A" w:rsidP="00F21912">
      <w:pPr>
        <w:pStyle w:val="Odlomakpopis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F21912">
        <w:rPr>
          <w:rFonts w:ascii="Arial" w:hAnsi="Arial" w:cs="Arial"/>
        </w:rPr>
        <w:t>Korisnici stipendije dužni su u cijelosti vratiti primljene iznose u slučaju raskida ugovora o</w:t>
      </w:r>
      <w:r w:rsidR="00F21912" w:rsidRPr="00F21912">
        <w:rPr>
          <w:rFonts w:ascii="Arial" w:hAnsi="Arial" w:cs="Arial"/>
        </w:rPr>
        <w:t xml:space="preserve"> </w:t>
      </w:r>
      <w:r w:rsidRPr="00F21912">
        <w:rPr>
          <w:rFonts w:ascii="Arial" w:hAnsi="Arial" w:cs="Arial"/>
        </w:rPr>
        <w:t>stipendiranju.</w:t>
      </w:r>
    </w:p>
    <w:p w:rsidR="00723A4A" w:rsidRPr="00F21912" w:rsidRDefault="00723A4A" w:rsidP="00F21912">
      <w:pPr>
        <w:pStyle w:val="Odlomakpopis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Arial" w:hAnsi="Arial" w:cs="Arial"/>
        </w:rPr>
      </w:pPr>
      <w:r w:rsidRPr="00F21912">
        <w:rPr>
          <w:rFonts w:ascii="Arial" w:hAnsi="Arial" w:cs="Arial"/>
        </w:rPr>
        <w:t>Primljena sredstva korisnik je dužan vratiti jednokratno ili obročno.</w:t>
      </w:r>
    </w:p>
    <w:p w:rsidR="00723A4A" w:rsidRPr="00F21912" w:rsidRDefault="00F21912" w:rsidP="00F219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21912">
        <w:rPr>
          <w:rFonts w:ascii="Arial" w:hAnsi="Arial" w:cs="Arial"/>
        </w:rPr>
        <w:t>(3)</w:t>
      </w:r>
      <w:r w:rsidRPr="00F21912">
        <w:rPr>
          <w:rFonts w:ascii="Arial" w:hAnsi="Arial" w:cs="Arial"/>
        </w:rPr>
        <w:tab/>
      </w:r>
      <w:r w:rsidR="00723A4A" w:rsidRPr="00F21912">
        <w:rPr>
          <w:rFonts w:ascii="Arial" w:hAnsi="Arial" w:cs="Arial"/>
        </w:rPr>
        <w:t>Ukoliko korisnik vraća primljeni iznos jednokratno ne obračunavaju mu se kamate.</w:t>
      </w:r>
    </w:p>
    <w:p w:rsidR="00723A4A" w:rsidRPr="00F21912" w:rsidRDefault="00F21912" w:rsidP="00F219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21912">
        <w:rPr>
          <w:rFonts w:ascii="Arial" w:hAnsi="Arial" w:cs="Arial"/>
        </w:rPr>
        <w:t>(4)</w:t>
      </w:r>
      <w:r w:rsidRPr="00F21912">
        <w:rPr>
          <w:rFonts w:ascii="Arial" w:hAnsi="Arial" w:cs="Arial"/>
        </w:rPr>
        <w:tab/>
      </w:r>
      <w:r w:rsidR="00723A4A" w:rsidRPr="00F21912">
        <w:rPr>
          <w:rFonts w:ascii="Arial" w:hAnsi="Arial" w:cs="Arial"/>
        </w:rPr>
        <w:t>Ukoliko korisnik vraća primljeni iznos obročno, obračunat će mu se kamate u visini kamatne</w:t>
      </w:r>
      <w:r w:rsidRPr="00F21912">
        <w:rPr>
          <w:rFonts w:ascii="Arial" w:hAnsi="Arial" w:cs="Arial"/>
        </w:rPr>
        <w:t xml:space="preserve"> </w:t>
      </w:r>
      <w:r w:rsidR="00723A4A" w:rsidRPr="00F21912">
        <w:rPr>
          <w:rFonts w:ascii="Arial" w:hAnsi="Arial" w:cs="Arial"/>
        </w:rPr>
        <w:t xml:space="preserve">stope na kunske štedne uloge oročene na godinu dana, a kod banke kod koje </w:t>
      </w:r>
      <w:r w:rsidRPr="00F21912">
        <w:rPr>
          <w:rFonts w:ascii="Arial" w:hAnsi="Arial" w:cs="Arial"/>
        </w:rPr>
        <w:t>Općina</w:t>
      </w:r>
      <w:r w:rsidR="00723A4A" w:rsidRPr="00F21912">
        <w:rPr>
          <w:rFonts w:ascii="Arial" w:hAnsi="Arial" w:cs="Arial"/>
        </w:rPr>
        <w:t xml:space="preserve"> ima otvoren</w:t>
      </w:r>
      <w:r w:rsidRPr="00F21912">
        <w:rPr>
          <w:rFonts w:ascii="Arial" w:hAnsi="Arial" w:cs="Arial"/>
        </w:rPr>
        <w:t xml:space="preserve"> </w:t>
      </w:r>
      <w:r w:rsidR="00723A4A" w:rsidRPr="00F21912">
        <w:rPr>
          <w:rFonts w:ascii="Arial" w:hAnsi="Arial" w:cs="Arial"/>
        </w:rPr>
        <w:t>žiro-račun za redovno poslovanje. Korisnik vraća iznos ukupne obveze na način i u obrocima kako ih</w:t>
      </w:r>
      <w:r w:rsidRPr="00F21912">
        <w:rPr>
          <w:rFonts w:ascii="Arial" w:hAnsi="Arial" w:cs="Arial"/>
        </w:rPr>
        <w:t xml:space="preserve"> </w:t>
      </w:r>
      <w:r w:rsidR="00723A4A" w:rsidRPr="00F21912">
        <w:rPr>
          <w:rFonts w:ascii="Arial" w:hAnsi="Arial" w:cs="Arial"/>
        </w:rPr>
        <w:t>je primao.</w:t>
      </w:r>
    </w:p>
    <w:p w:rsidR="00F21912" w:rsidRPr="00F21912" w:rsidRDefault="00F21912" w:rsidP="00F219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21912">
        <w:rPr>
          <w:rFonts w:ascii="Arial" w:hAnsi="Arial" w:cs="Arial"/>
        </w:rPr>
        <w:t>(5)</w:t>
      </w:r>
      <w:r w:rsidRPr="00F21912">
        <w:rPr>
          <w:rFonts w:ascii="Arial" w:hAnsi="Arial" w:cs="Arial"/>
        </w:rPr>
        <w:tab/>
      </w:r>
      <w:r>
        <w:rPr>
          <w:rFonts w:ascii="Arial" w:hAnsi="Arial" w:cs="Arial"/>
        </w:rPr>
        <w:t>N</w:t>
      </w:r>
      <w:r w:rsidRPr="00F21912">
        <w:rPr>
          <w:rFonts w:ascii="Arial" w:hAnsi="Arial" w:cs="Arial"/>
        </w:rPr>
        <w:t xml:space="preserve">a zahtjev stipendista općinski načelnik može donijeti </w:t>
      </w:r>
      <w:r>
        <w:rPr>
          <w:rFonts w:ascii="Arial" w:hAnsi="Arial" w:cs="Arial"/>
        </w:rPr>
        <w:t>o</w:t>
      </w:r>
      <w:r w:rsidR="00723A4A" w:rsidRPr="00F21912">
        <w:rPr>
          <w:rFonts w:ascii="Arial" w:hAnsi="Arial" w:cs="Arial"/>
        </w:rPr>
        <w:t>dluku o drugačijem načinu vraćanja primljenih sredstava</w:t>
      </w:r>
      <w:r w:rsidRPr="00F21912">
        <w:rPr>
          <w:rFonts w:ascii="Arial" w:hAnsi="Arial" w:cs="Arial"/>
        </w:rPr>
        <w:t xml:space="preserve">. </w:t>
      </w:r>
    </w:p>
    <w:p w:rsidR="00F21912" w:rsidRDefault="00F21912" w:rsidP="008065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06569" w:rsidRPr="00F60B0F" w:rsidRDefault="00F21912" w:rsidP="008065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F60B0F">
        <w:rPr>
          <w:rFonts w:ascii="Arial" w:hAnsi="Arial" w:cs="Arial"/>
          <w:b/>
          <w:color w:val="000000"/>
        </w:rPr>
        <w:t xml:space="preserve">VI. </w:t>
      </w:r>
      <w:r w:rsidR="00806569" w:rsidRPr="00F60B0F">
        <w:rPr>
          <w:rFonts w:ascii="Arial" w:hAnsi="Arial" w:cs="Arial"/>
          <w:b/>
          <w:color w:val="000000"/>
        </w:rPr>
        <w:t>PRIJELAZNE I ZAVRŠNE ODREDBE</w:t>
      </w:r>
    </w:p>
    <w:p w:rsidR="00806569" w:rsidRPr="00341D0B" w:rsidRDefault="00806569" w:rsidP="00F60B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341D0B">
        <w:rPr>
          <w:rFonts w:ascii="Arial" w:hAnsi="Arial" w:cs="Arial"/>
          <w:color w:val="000000"/>
        </w:rPr>
        <w:t>Članak 3</w:t>
      </w:r>
      <w:r w:rsidR="00F21912">
        <w:rPr>
          <w:rFonts w:ascii="Arial" w:hAnsi="Arial" w:cs="Arial"/>
          <w:color w:val="000000"/>
        </w:rPr>
        <w:t>0</w:t>
      </w:r>
      <w:r w:rsidRPr="00341D0B">
        <w:rPr>
          <w:rFonts w:ascii="Arial" w:hAnsi="Arial" w:cs="Arial"/>
          <w:color w:val="000000"/>
        </w:rPr>
        <w:t>.</w:t>
      </w:r>
    </w:p>
    <w:p w:rsidR="00806569" w:rsidRPr="00037FDC" w:rsidRDefault="00806569" w:rsidP="00037FDC">
      <w:pPr>
        <w:pStyle w:val="Odlomakpopisa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</w:rPr>
      </w:pPr>
      <w:r w:rsidRPr="00037FDC">
        <w:rPr>
          <w:rFonts w:ascii="Arial" w:hAnsi="Arial" w:cs="Arial"/>
          <w:color w:val="000000"/>
        </w:rPr>
        <w:t xml:space="preserve">Stupanjem na snagu ove Odluke prestaje vrijediti </w:t>
      </w:r>
      <w:r w:rsidR="00037FDC" w:rsidRPr="00037FDC">
        <w:rPr>
          <w:rFonts w:ascii="Arial" w:hAnsi="Arial" w:cs="Arial"/>
        </w:rPr>
        <w:t xml:space="preserve">Pravilnik o korištenju sredstava Proračuna općine Stara Gradiška za stipendiranje studenata („Službeni vjesnik Brodsko-posavske županije“ br. 18/06, 17/09 i 25/10).  </w:t>
      </w:r>
    </w:p>
    <w:p w:rsidR="00037FDC" w:rsidRPr="00037FDC" w:rsidRDefault="00037FDC" w:rsidP="00037F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806569" w:rsidRPr="00341D0B" w:rsidRDefault="00806569" w:rsidP="00F60B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341D0B">
        <w:rPr>
          <w:rFonts w:ascii="Arial" w:hAnsi="Arial" w:cs="Arial"/>
          <w:color w:val="000000"/>
        </w:rPr>
        <w:t>Članak 3</w:t>
      </w:r>
      <w:r w:rsidR="00037FDC">
        <w:rPr>
          <w:rFonts w:ascii="Arial" w:hAnsi="Arial" w:cs="Arial"/>
          <w:color w:val="000000"/>
        </w:rPr>
        <w:t>1</w:t>
      </w:r>
      <w:r w:rsidRPr="00341D0B">
        <w:rPr>
          <w:rFonts w:ascii="Arial" w:hAnsi="Arial" w:cs="Arial"/>
          <w:color w:val="000000"/>
        </w:rPr>
        <w:t>.</w:t>
      </w:r>
    </w:p>
    <w:p w:rsidR="00806569" w:rsidRDefault="00806569" w:rsidP="00037FDC">
      <w:pPr>
        <w:pStyle w:val="Odlomakpopisa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color w:val="000000"/>
        </w:rPr>
      </w:pPr>
      <w:r w:rsidRPr="00037FDC">
        <w:rPr>
          <w:rFonts w:ascii="Arial" w:hAnsi="Arial" w:cs="Arial"/>
          <w:color w:val="000000"/>
        </w:rPr>
        <w:t>Ova Odluka stupa na snagu osmog dana od dana objave u „</w:t>
      </w:r>
      <w:r w:rsidR="00037FDC" w:rsidRPr="00037FDC">
        <w:rPr>
          <w:rFonts w:ascii="Arial" w:hAnsi="Arial" w:cs="Arial"/>
          <w:color w:val="000000"/>
        </w:rPr>
        <w:t>Službenom vjesniku Općine Stara Gradiška“</w:t>
      </w:r>
    </w:p>
    <w:p w:rsidR="00F60B0F" w:rsidRDefault="00F60B0F" w:rsidP="00F60B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60B0F" w:rsidRDefault="00F60B0F" w:rsidP="00F60B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60B0F" w:rsidRDefault="00F60B0F" w:rsidP="00F60B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60B0F" w:rsidRDefault="00F60B0F" w:rsidP="00F60B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02039" w:rsidRDefault="00C02039" w:rsidP="00F60B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02039" w:rsidRDefault="00C02039" w:rsidP="00F60B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02039" w:rsidRDefault="00C02039" w:rsidP="00F60B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02039" w:rsidRDefault="00C02039" w:rsidP="00F60B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02039" w:rsidRDefault="00C02039" w:rsidP="00F60B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60B0F" w:rsidRDefault="00F60B0F" w:rsidP="00F60B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60B0F" w:rsidRDefault="00F60B0F" w:rsidP="00F60B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60B0F" w:rsidRDefault="00F60B0F" w:rsidP="00F60B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60B0F" w:rsidRDefault="00F60B0F" w:rsidP="00F60B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60B0F" w:rsidRDefault="00F60B0F" w:rsidP="00F60B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60B0F">
        <w:rPr>
          <w:rFonts w:ascii="Arial" w:hAnsi="Arial" w:cs="Arial"/>
          <w:color w:val="000000"/>
        </w:rPr>
        <w:lastRenderedPageBreak/>
        <w:t>OBRAZLOŽENJE PRIJEDLOGA ODLUKE O STIPENDIRANJU UČENIKA I STUDENATA</w:t>
      </w:r>
    </w:p>
    <w:p w:rsidR="008D0D11" w:rsidRPr="00F60B0F" w:rsidRDefault="008D0D11" w:rsidP="00F60B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60B0F" w:rsidRPr="00F60B0F" w:rsidRDefault="00F60B0F" w:rsidP="00F60B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60B0F">
        <w:rPr>
          <w:rFonts w:ascii="Arial" w:hAnsi="Arial" w:cs="Arial"/>
          <w:color w:val="000000"/>
        </w:rPr>
        <w:t>I. PRAVNI TEMELJ ZA DONOŠENJE ODLUKE</w:t>
      </w:r>
    </w:p>
    <w:p w:rsidR="00F60B0F" w:rsidRDefault="00F60B0F" w:rsidP="00F60B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60B0F">
        <w:rPr>
          <w:rFonts w:ascii="Arial" w:hAnsi="Arial" w:cs="Arial"/>
          <w:color w:val="000000"/>
        </w:rPr>
        <w:t xml:space="preserve">Zakonska osnova za donošenje ove Odluke sadržana je u odredbi članka </w:t>
      </w:r>
      <w:r w:rsidR="00F86E06">
        <w:rPr>
          <w:rFonts w:ascii="Arial" w:hAnsi="Arial" w:cs="Arial"/>
          <w:color w:val="000000"/>
        </w:rPr>
        <w:t>32</w:t>
      </w:r>
      <w:r w:rsidRPr="00F60B0F">
        <w:rPr>
          <w:rFonts w:ascii="Arial" w:hAnsi="Arial" w:cs="Arial"/>
          <w:color w:val="000000"/>
        </w:rPr>
        <w:t xml:space="preserve">. Statuta </w:t>
      </w:r>
      <w:r w:rsidR="00F86E06">
        <w:rPr>
          <w:rFonts w:ascii="Arial" w:hAnsi="Arial" w:cs="Arial"/>
          <w:color w:val="000000"/>
        </w:rPr>
        <w:t>Općine Stara Gradiška</w:t>
      </w:r>
    </w:p>
    <w:p w:rsidR="00F86E06" w:rsidRPr="00F60B0F" w:rsidRDefault="00F86E06" w:rsidP="00F60B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F60B0F" w:rsidRPr="00F60B0F" w:rsidRDefault="00F60B0F" w:rsidP="00F60B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60B0F">
        <w:rPr>
          <w:rFonts w:ascii="Arial" w:hAnsi="Arial" w:cs="Arial"/>
          <w:color w:val="000000"/>
        </w:rPr>
        <w:t xml:space="preserve">II. OCJENA STANJA, OSNOVNA PITANJA KOJA SE </w:t>
      </w:r>
      <w:r w:rsidR="00C02039">
        <w:rPr>
          <w:rFonts w:ascii="Arial" w:hAnsi="Arial" w:cs="Arial"/>
          <w:color w:val="000000"/>
        </w:rPr>
        <w:t>ODLUKOM</w:t>
      </w:r>
      <w:r w:rsidRPr="00F60B0F">
        <w:rPr>
          <w:rFonts w:ascii="Arial" w:hAnsi="Arial" w:cs="Arial"/>
          <w:color w:val="000000"/>
        </w:rPr>
        <w:t xml:space="preserve"> URE</w:t>
      </w:r>
      <w:r w:rsidR="00C02039">
        <w:rPr>
          <w:rFonts w:ascii="Arial" w:hAnsi="Arial" w:cs="Arial"/>
          <w:color w:val="000000"/>
        </w:rPr>
        <w:t>ĐUJU</w:t>
      </w:r>
    </w:p>
    <w:p w:rsidR="00F86E06" w:rsidRDefault="00F86E06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Pravilnik </w:t>
      </w:r>
      <w:r w:rsidR="00F60B0F" w:rsidRPr="00F60B0F">
        <w:rPr>
          <w:rFonts w:ascii="Arial" w:hAnsi="Arial" w:cs="Arial"/>
          <w:color w:val="000000"/>
        </w:rPr>
        <w:t xml:space="preserve"> </w:t>
      </w:r>
      <w:r w:rsidRPr="00037FDC">
        <w:rPr>
          <w:rFonts w:ascii="Arial" w:hAnsi="Arial" w:cs="Arial"/>
        </w:rPr>
        <w:t>o korištenju sredstava Proračuna općine Stara Gradiška za stipendiranje studenata</w:t>
      </w:r>
      <w:r w:rsidRPr="00F60B0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donijet je 2006. godine i mijenjan je dva puta 2009. i 2010. godine.  </w:t>
      </w:r>
    </w:p>
    <w:p w:rsidR="00415E85" w:rsidRDefault="00415E85" w:rsidP="00C0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415E85">
        <w:rPr>
          <w:rFonts w:ascii="Arial" w:hAnsi="Arial" w:cs="Arial"/>
          <w:color w:val="000000"/>
        </w:rPr>
        <w:t xml:space="preserve">Izradi nove odluke o stipendiranju studenata pristupa se poradi </w:t>
      </w:r>
      <w:r w:rsidRPr="00415E85">
        <w:rPr>
          <w:rFonts w:ascii="Arial" w:hAnsi="Arial" w:cs="Arial"/>
        </w:rPr>
        <w:t>uočenih nedostataka u provedbi Pravilnika u praksi.</w:t>
      </w:r>
    </w:p>
    <w:p w:rsidR="00C02039" w:rsidRPr="00341D0B" w:rsidRDefault="00C02039" w:rsidP="00C0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Predloženom Odlukom utvrđuju se kategorije stipendija, kriteriji, uvjeti i mjerila za dodjelu stipendija, utvrđivanje Liste prednosti, </w:t>
      </w:r>
    </w:p>
    <w:p w:rsidR="00C02039" w:rsidRDefault="00C02039" w:rsidP="00C0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60B0F">
        <w:rPr>
          <w:rFonts w:ascii="Arial" w:hAnsi="Arial" w:cs="Arial"/>
          <w:color w:val="000000"/>
        </w:rPr>
        <w:t xml:space="preserve">Broj </w:t>
      </w:r>
      <w:r>
        <w:rPr>
          <w:rFonts w:ascii="Arial" w:hAnsi="Arial" w:cs="Arial"/>
          <w:color w:val="000000"/>
        </w:rPr>
        <w:t xml:space="preserve">i visina </w:t>
      </w:r>
      <w:r w:rsidRPr="00F60B0F">
        <w:rPr>
          <w:rFonts w:ascii="Arial" w:hAnsi="Arial" w:cs="Arial"/>
          <w:color w:val="000000"/>
        </w:rPr>
        <w:t xml:space="preserve">stipendija, kao i do sada, utvrđuje se odlukom </w:t>
      </w:r>
      <w:r>
        <w:rPr>
          <w:rFonts w:ascii="Arial" w:hAnsi="Arial" w:cs="Arial"/>
          <w:color w:val="000000"/>
        </w:rPr>
        <w:t>općinskog načelnika</w:t>
      </w:r>
      <w:r w:rsidRPr="00F60B0F">
        <w:rPr>
          <w:rFonts w:ascii="Arial" w:hAnsi="Arial" w:cs="Arial"/>
          <w:color w:val="000000"/>
        </w:rPr>
        <w:t xml:space="preserve"> a u skladu s raspoloživim proračunskim</w:t>
      </w:r>
      <w:r>
        <w:rPr>
          <w:rFonts w:ascii="Arial" w:hAnsi="Arial" w:cs="Arial"/>
          <w:color w:val="000000"/>
        </w:rPr>
        <w:t xml:space="preserve"> </w:t>
      </w:r>
      <w:r w:rsidRPr="00F60B0F">
        <w:rPr>
          <w:rFonts w:ascii="Arial" w:hAnsi="Arial" w:cs="Arial"/>
          <w:color w:val="000000"/>
        </w:rPr>
        <w:t>sredstvima.</w:t>
      </w:r>
    </w:p>
    <w:p w:rsidR="00C02039" w:rsidRDefault="00C02039" w:rsidP="00C0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Prijedlogom Odluke utvrđene su kategorije stipendija, kriteriji, uvjeti i mjerila za dodjelu stipendija, postupak dodjele stipendije te prava i obveze korisnika stipendije.</w:t>
      </w:r>
    </w:p>
    <w:p w:rsidR="00C02039" w:rsidRDefault="00C02039" w:rsidP="00C02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F60B0F" w:rsidRPr="00F60B0F" w:rsidRDefault="00F60B0F" w:rsidP="00F60B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60B0F">
        <w:rPr>
          <w:rFonts w:ascii="Arial" w:hAnsi="Arial" w:cs="Arial"/>
          <w:color w:val="000000"/>
        </w:rPr>
        <w:t>III. OCJENA SREDSTAVA POTREBNIH ZA PROVOĐENJE ODLUKE</w:t>
      </w:r>
    </w:p>
    <w:p w:rsidR="00F60B0F" w:rsidRPr="00F60B0F" w:rsidRDefault="00F60B0F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60B0F">
        <w:rPr>
          <w:rFonts w:ascii="Arial" w:hAnsi="Arial" w:cs="Arial"/>
          <w:color w:val="000000"/>
        </w:rPr>
        <w:t xml:space="preserve">Za provođenje ove Odluke, kao i do sada, potrebno je osigurati sredstva u proračunu </w:t>
      </w:r>
      <w:r w:rsidR="00F86E06">
        <w:rPr>
          <w:rFonts w:ascii="Arial" w:hAnsi="Arial" w:cs="Arial"/>
          <w:color w:val="000000"/>
        </w:rPr>
        <w:t>Općine,</w:t>
      </w:r>
      <w:r w:rsidRPr="00F60B0F">
        <w:rPr>
          <w:rFonts w:ascii="Arial" w:hAnsi="Arial" w:cs="Arial"/>
          <w:color w:val="000000"/>
        </w:rPr>
        <w:t xml:space="preserve"> u okviru</w:t>
      </w:r>
      <w:r w:rsidR="00F86E06">
        <w:rPr>
          <w:rFonts w:ascii="Arial" w:hAnsi="Arial" w:cs="Arial"/>
          <w:color w:val="000000"/>
        </w:rPr>
        <w:t xml:space="preserve"> </w:t>
      </w:r>
      <w:r w:rsidRPr="00F60B0F">
        <w:rPr>
          <w:rFonts w:ascii="Arial" w:hAnsi="Arial" w:cs="Arial"/>
          <w:color w:val="000000"/>
        </w:rPr>
        <w:t xml:space="preserve">programskih aktivnosti </w:t>
      </w:r>
      <w:r w:rsidR="00F86E06">
        <w:rPr>
          <w:rFonts w:ascii="Arial" w:hAnsi="Arial" w:cs="Arial"/>
          <w:color w:val="000000"/>
        </w:rPr>
        <w:t>Jedinstvenog upravnog odjela</w:t>
      </w:r>
      <w:r w:rsidRPr="00F60B0F">
        <w:rPr>
          <w:rFonts w:ascii="Arial" w:hAnsi="Arial" w:cs="Arial"/>
          <w:color w:val="000000"/>
        </w:rPr>
        <w:t>.</w:t>
      </w:r>
    </w:p>
    <w:p w:rsidR="00F60B0F" w:rsidRDefault="00F60B0F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60B0F">
        <w:rPr>
          <w:rFonts w:ascii="Arial" w:hAnsi="Arial" w:cs="Arial"/>
          <w:color w:val="000000"/>
        </w:rPr>
        <w:t>U 201</w:t>
      </w:r>
      <w:r w:rsidR="00F86E06">
        <w:rPr>
          <w:rFonts w:ascii="Arial" w:hAnsi="Arial" w:cs="Arial"/>
          <w:color w:val="000000"/>
        </w:rPr>
        <w:t>8</w:t>
      </w:r>
      <w:r w:rsidRPr="00F60B0F">
        <w:rPr>
          <w:rFonts w:ascii="Arial" w:hAnsi="Arial" w:cs="Arial"/>
          <w:color w:val="000000"/>
        </w:rPr>
        <w:t>.godini u Proračunu</w:t>
      </w:r>
      <w:r w:rsidR="00F86E06">
        <w:rPr>
          <w:rFonts w:ascii="Arial" w:hAnsi="Arial" w:cs="Arial"/>
          <w:color w:val="000000"/>
        </w:rPr>
        <w:t xml:space="preserve"> su</w:t>
      </w:r>
      <w:r w:rsidRPr="00F60B0F">
        <w:rPr>
          <w:rFonts w:ascii="Arial" w:hAnsi="Arial" w:cs="Arial"/>
          <w:color w:val="000000"/>
        </w:rPr>
        <w:t xml:space="preserve"> osigurana sredstva za </w:t>
      </w:r>
      <w:r w:rsidR="00F86E06">
        <w:rPr>
          <w:rFonts w:ascii="Arial" w:hAnsi="Arial" w:cs="Arial"/>
          <w:color w:val="000000"/>
        </w:rPr>
        <w:t>4</w:t>
      </w:r>
      <w:r w:rsidRPr="00F60B0F">
        <w:rPr>
          <w:rFonts w:ascii="Arial" w:hAnsi="Arial" w:cs="Arial"/>
          <w:color w:val="000000"/>
        </w:rPr>
        <w:t xml:space="preserve"> stipend</w:t>
      </w:r>
      <w:r w:rsidR="00142C70">
        <w:rPr>
          <w:rFonts w:ascii="Arial" w:hAnsi="Arial" w:cs="Arial"/>
          <w:color w:val="000000"/>
        </w:rPr>
        <w:t>ista</w:t>
      </w:r>
      <w:r w:rsidR="00C02039">
        <w:rPr>
          <w:rFonts w:ascii="Arial" w:hAnsi="Arial" w:cs="Arial"/>
          <w:color w:val="000000"/>
        </w:rPr>
        <w:t>.</w:t>
      </w:r>
      <w:r w:rsidR="00142C70">
        <w:rPr>
          <w:rFonts w:ascii="Arial" w:hAnsi="Arial" w:cs="Arial"/>
          <w:color w:val="000000"/>
        </w:rPr>
        <w:t xml:space="preserve"> </w:t>
      </w:r>
    </w:p>
    <w:p w:rsidR="00F86E06" w:rsidRPr="00F60B0F" w:rsidRDefault="00F86E06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D0328E" w:rsidRPr="00C02039" w:rsidRDefault="00D0328E" w:rsidP="00C02039">
      <w:pPr>
        <w:pStyle w:val="Odlomakpopisa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02039">
        <w:rPr>
          <w:rFonts w:ascii="Arial" w:hAnsi="Arial" w:cs="Arial"/>
        </w:rPr>
        <w:t>OBRAZLOŽENJE ODREDBI PREDLOŽENE ODLUKE</w:t>
      </w:r>
    </w:p>
    <w:p w:rsidR="00D0328E" w:rsidRDefault="00D0328E" w:rsidP="00F60B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0328E" w:rsidRDefault="00D0328E" w:rsidP="00F60B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 članak 1.</w:t>
      </w:r>
    </w:p>
    <w:p w:rsidR="00D0328E" w:rsidRDefault="00D0328E" w:rsidP="00F60B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Odredbama ovog članka propisuje se predmet Odluke.</w:t>
      </w:r>
    </w:p>
    <w:p w:rsidR="00D0328E" w:rsidRDefault="00D0328E" w:rsidP="00F60B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0328E" w:rsidRDefault="00D0328E" w:rsidP="00F60B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 članak 2.</w:t>
      </w:r>
    </w:p>
    <w:p w:rsidR="00D0328E" w:rsidRDefault="00D0328E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Odredbama ovog članka propisano je da se studenti mogu natjecati za </w:t>
      </w:r>
      <w:r w:rsidR="00E95A29">
        <w:rPr>
          <w:rFonts w:ascii="Arial" w:hAnsi="Arial" w:cs="Arial"/>
          <w:color w:val="000000"/>
        </w:rPr>
        <w:t>dodjelu stipendije temeljem školskog/akademskog uspjeha i temeljem socijalnog statusa.</w:t>
      </w:r>
    </w:p>
    <w:p w:rsidR="00E95A29" w:rsidRDefault="00E95A29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95A29" w:rsidRDefault="00E95A29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 članak 3.</w:t>
      </w:r>
    </w:p>
    <w:p w:rsidR="00E95A29" w:rsidRDefault="00E95A29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Ovim člankom propisano je da se stipendije dodjeljuju za studije na visokim učilištima u Republici Hrvatskoj.</w:t>
      </w:r>
    </w:p>
    <w:p w:rsidR="00E95A29" w:rsidRDefault="00E95A29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95A29" w:rsidRDefault="00E95A29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 članak 4.</w:t>
      </w:r>
    </w:p>
    <w:p w:rsidR="00E95A29" w:rsidRDefault="00E95A29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Odredbama ovog članka propisano je da broj  stipendija i visinu mjesečne stipendije odlukom propisuje općinski načelnik u skladu s raspoloživim proračunskim sredstvima.</w:t>
      </w:r>
    </w:p>
    <w:p w:rsidR="00E95A29" w:rsidRDefault="00E95A29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95A29" w:rsidRDefault="00E95A29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 članak 5.</w:t>
      </w:r>
    </w:p>
    <w:p w:rsidR="00E95A29" w:rsidRDefault="00E95A29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Odredbama ovog članka </w:t>
      </w:r>
      <w:r w:rsidR="00CE1B4A">
        <w:rPr>
          <w:rFonts w:ascii="Arial" w:hAnsi="Arial" w:cs="Arial"/>
          <w:color w:val="000000"/>
        </w:rPr>
        <w:t>određeno</w:t>
      </w:r>
      <w:r>
        <w:rPr>
          <w:rFonts w:ascii="Arial" w:hAnsi="Arial" w:cs="Arial"/>
          <w:color w:val="000000"/>
        </w:rPr>
        <w:t xml:space="preserve"> je da pravo na prijavu za dodjelu stipendije imaju redoviti studenti državljani Republike Hrvatske, koji imaju prebivalište na području općine Stara Gradiška i čiji članovi kućanstva imaju prijavljeno prebivalište na području općine Stara Gradiška najmanje tri godine prije podnošenja prijave.</w:t>
      </w:r>
    </w:p>
    <w:p w:rsidR="00E95A29" w:rsidRDefault="00E95A29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95A29" w:rsidRDefault="00E95A29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Uz članak 6. </w:t>
      </w:r>
    </w:p>
    <w:p w:rsidR="00E95A29" w:rsidRDefault="00E95A29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Odredbama ovog članka </w:t>
      </w:r>
      <w:r w:rsidR="00CE1B4A">
        <w:rPr>
          <w:rFonts w:ascii="Arial" w:hAnsi="Arial" w:cs="Arial"/>
          <w:color w:val="000000"/>
        </w:rPr>
        <w:t xml:space="preserve">određeno </w:t>
      </w:r>
      <w:r>
        <w:rPr>
          <w:rFonts w:ascii="Arial" w:hAnsi="Arial" w:cs="Arial"/>
          <w:color w:val="000000"/>
        </w:rPr>
        <w:t>je da se na natječaj za dodjelu stipendije ne mogu prijaviti studenti koji upisuju istu godinu studija, imaju upisano mirovanje studija i studenti s kojima je Općina raskinula ugovor o stipendiranju.</w:t>
      </w:r>
    </w:p>
    <w:p w:rsidR="00E95A29" w:rsidRDefault="00E95A29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95A29" w:rsidRDefault="00E95A29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 članka 7.</w:t>
      </w:r>
    </w:p>
    <w:p w:rsidR="00E95A29" w:rsidRDefault="00E95A29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Odredbama ovog članka propisano je da se na natječaj </w:t>
      </w:r>
      <w:r w:rsidR="00CE1B4A">
        <w:rPr>
          <w:rFonts w:ascii="Arial" w:hAnsi="Arial" w:cs="Arial"/>
          <w:color w:val="000000"/>
        </w:rPr>
        <w:t>za dodjelu stipendije mogu javiti i korisnici stipendije iz drugih izvora ali se iste moraju odreći u slučaju da dobiju stipendiju Općine Stara Gradiška.</w:t>
      </w:r>
    </w:p>
    <w:p w:rsidR="00CE1B4A" w:rsidRDefault="00CE1B4A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E1B4A" w:rsidRDefault="00CE1B4A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 članak 8.</w:t>
      </w:r>
    </w:p>
    <w:p w:rsidR="00CE1B4A" w:rsidRDefault="00CE1B4A" w:rsidP="0053625A">
      <w:pPr>
        <w:tabs>
          <w:tab w:val="left" w:pos="28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Odredbama ovo članka propisani su kriteriji za dodjelu stipendija temeljem školskog/akademskog uspjeha.</w:t>
      </w:r>
    </w:p>
    <w:p w:rsidR="00E95A29" w:rsidRDefault="00E95A29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E95A29" w:rsidRDefault="00CE1B4A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 članka 9.</w:t>
      </w:r>
    </w:p>
    <w:p w:rsidR="00CE1B4A" w:rsidRDefault="00CE1B4A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Odredbama ovog članka propisani su način utvrđivanja općeg uspjeha i uvjeti za prijavu na natječaj za dodjelu stipendija.</w:t>
      </w:r>
    </w:p>
    <w:p w:rsidR="00CE1B4A" w:rsidRDefault="00CE1B4A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CE1B4A" w:rsidRDefault="00CE1B4A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 članak 10.</w:t>
      </w:r>
    </w:p>
    <w:p w:rsidR="00CE1B4A" w:rsidRDefault="00CE1B4A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Odredbama ovo članka određeno je što se podrazumijeva pod nagradom i način dokazivanja dodijeljene nagrade.</w:t>
      </w:r>
    </w:p>
    <w:p w:rsidR="00CE1B4A" w:rsidRDefault="00CE1B4A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0652D" w:rsidRDefault="00CE1B4A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Uz </w:t>
      </w:r>
      <w:r w:rsidR="0040652D">
        <w:rPr>
          <w:rFonts w:ascii="Arial" w:hAnsi="Arial" w:cs="Arial"/>
          <w:color w:val="000000"/>
        </w:rPr>
        <w:t xml:space="preserve"> članak 11.</w:t>
      </w:r>
    </w:p>
    <w:p w:rsidR="0040652D" w:rsidRDefault="0040652D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Odredbama ovog članka utvrđena su mjerila prema kriterijima za dodjelu stipendija temeljem školskog/akademskog uspjeha.</w:t>
      </w:r>
    </w:p>
    <w:p w:rsidR="0040652D" w:rsidRDefault="0040652D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0652D" w:rsidRDefault="0040652D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 članak 12.</w:t>
      </w:r>
    </w:p>
    <w:p w:rsidR="0040652D" w:rsidRDefault="0040652D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Odredbama ovog članka </w:t>
      </w:r>
      <w:r w:rsidR="00731060">
        <w:rPr>
          <w:rFonts w:ascii="Arial" w:hAnsi="Arial" w:cs="Arial"/>
          <w:color w:val="000000"/>
        </w:rPr>
        <w:t>određeno je</w:t>
      </w:r>
      <w:r>
        <w:rPr>
          <w:rFonts w:ascii="Arial" w:hAnsi="Arial" w:cs="Arial"/>
          <w:color w:val="000000"/>
        </w:rPr>
        <w:t xml:space="preserve"> da prednost u slučaju da dva podnositelja imaju isti broj bodova prednost ima </w:t>
      </w:r>
      <w:r w:rsidRPr="00341D0B">
        <w:rPr>
          <w:rFonts w:ascii="Arial" w:hAnsi="Arial" w:cs="Arial"/>
        </w:rPr>
        <w:t>podnositelj čiji roditelj/skrbnik ima status hrvatskog branitelja iz Domovinskog rata.</w:t>
      </w:r>
    </w:p>
    <w:p w:rsidR="00CE1B4A" w:rsidRDefault="00CE1B4A" w:rsidP="0053625A">
      <w:pPr>
        <w:spacing w:after="0" w:line="240" w:lineRule="auto"/>
        <w:jc w:val="both"/>
        <w:rPr>
          <w:rFonts w:ascii="Arial" w:hAnsi="Arial" w:cs="Arial"/>
        </w:rPr>
      </w:pPr>
    </w:p>
    <w:p w:rsidR="0040652D" w:rsidRDefault="0040652D" w:rsidP="005362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 članak 13.</w:t>
      </w:r>
    </w:p>
    <w:p w:rsidR="0040652D" w:rsidRDefault="0040652D" w:rsidP="0053625A">
      <w:pPr>
        <w:tabs>
          <w:tab w:val="left" w:pos="2895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Odredbama ovo članka propisani su kriteriji za dodjelu stipendija temeljem socijalnog statusa</w:t>
      </w:r>
    </w:p>
    <w:p w:rsidR="0040652D" w:rsidRDefault="0040652D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40652D" w:rsidRDefault="0040652D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 članak 14.</w:t>
      </w:r>
    </w:p>
    <w:p w:rsidR="0040652D" w:rsidRDefault="0040652D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Odredbama ovog članka propisan je način dokazivanja socijalnog statusa te definirano tko su članovi kućanstva.</w:t>
      </w:r>
    </w:p>
    <w:p w:rsidR="0040652D" w:rsidRDefault="0040652D" w:rsidP="0053625A">
      <w:pPr>
        <w:spacing w:after="0" w:line="240" w:lineRule="auto"/>
        <w:jc w:val="both"/>
        <w:rPr>
          <w:rFonts w:ascii="Arial" w:hAnsi="Arial" w:cs="Arial"/>
        </w:rPr>
      </w:pPr>
    </w:p>
    <w:p w:rsidR="0040652D" w:rsidRDefault="0040652D" w:rsidP="005362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 članak 15.</w:t>
      </w:r>
    </w:p>
    <w:p w:rsidR="0040652D" w:rsidRDefault="0040652D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Odredbama ovog članka propisani su način utvrđivanja općeg uspjeha i uvjeti za prijavu na natječaj za dodjelu stipendija.</w:t>
      </w:r>
    </w:p>
    <w:p w:rsidR="0040652D" w:rsidRDefault="0040652D" w:rsidP="0053625A">
      <w:pPr>
        <w:spacing w:after="0" w:line="240" w:lineRule="auto"/>
        <w:jc w:val="both"/>
        <w:rPr>
          <w:rFonts w:ascii="Arial" w:hAnsi="Arial" w:cs="Arial"/>
        </w:rPr>
      </w:pPr>
    </w:p>
    <w:p w:rsidR="0040652D" w:rsidRDefault="0040652D" w:rsidP="005362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 članak 16.</w:t>
      </w:r>
    </w:p>
    <w:p w:rsidR="0040652D" w:rsidRDefault="0040652D" w:rsidP="005362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Odredbama ovog članka propisa</w:t>
      </w:r>
      <w:r w:rsidR="00731060">
        <w:rPr>
          <w:rFonts w:ascii="Arial" w:hAnsi="Arial" w:cs="Arial"/>
        </w:rPr>
        <w:t>na su mjerila za kriterij socijalnog statusa i kriterij općeg uspjeha za dodjelu stipendija temeljem socijalnog statusa.</w:t>
      </w:r>
    </w:p>
    <w:p w:rsidR="00731060" w:rsidRDefault="00731060" w:rsidP="0053625A">
      <w:pPr>
        <w:spacing w:after="0" w:line="240" w:lineRule="auto"/>
        <w:jc w:val="both"/>
        <w:rPr>
          <w:rFonts w:ascii="Arial" w:hAnsi="Arial" w:cs="Arial"/>
        </w:rPr>
      </w:pPr>
    </w:p>
    <w:p w:rsidR="00731060" w:rsidRDefault="00731060" w:rsidP="005362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 članak 17.</w:t>
      </w:r>
    </w:p>
    <w:p w:rsidR="0040652D" w:rsidRDefault="00731060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Odredbama ovog članka propisan je način određivanja prednosti u slučaju da dva ili više podnositelja imaju isti broj bodova.  </w:t>
      </w:r>
    </w:p>
    <w:p w:rsidR="00731060" w:rsidRDefault="00731060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31060" w:rsidRDefault="00731060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 članak 18.</w:t>
      </w:r>
    </w:p>
    <w:p w:rsidR="00731060" w:rsidRDefault="00731060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Odredbama ovog članka propisano je da se stipendije dodjeljuju javnim natječajem kojeg raspisuje općinski načelnik nakon početka akademske godine  a najkasnije do 31.12., te da se natječaj objavljuje na oglasnoj ploči i web stranicama Općine Stara &lt;gradiška, a obavijest o raspisanom natječaju na radio postaji „Bljesak“.</w:t>
      </w:r>
    </w:p>
    <w:p w:rsidR="00731060" w:rsidRDefault="00731060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731060" w:rsidRDefault="00731060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 članak 19.</w:t>
      </w:r>
    </w:p>
    <w:p w:rsidR="00731060" w:rsidRDefault="00D715CC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Odredbama ovog članka propisan je sadržaj natječaja.</w:t>
      </w:r>
    </w:p>
    <w:p w:rsidR="00D715CC" w:rsidRDefault="00D715CC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D0D11" w:rsidRDefault="008D0D11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D715CC" w:rsidRDefault="00D715CC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 članak 20.</w:t>
      </w:r>
    </w:p>
    <w:p w:rsidR="00D715CC" w:rsidRDefault="00D715CC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Odredbama ovog članka propisan je način podnošenja prijave i rok za podnošenje prijava.</w:t>
      </w:r>
    </w:p>
    <w:p w:rsidR="008D0D11" w:rsidRDefault="008D0D11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D715CC" w:rsidRDefault="00D715CC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Uz članak 21.</w:t>
      </w:r>
    </w:p>
    <w:p w:rsidR="00D715CC" w:rsidRDefault="00D715CC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715CC">
        <w:rPr>
          <w:rFonts w:ascii="Arial" w:hAnsi="Arial" w:cs="Arial"/>
        </w:rPr>
        <w:lastRenderedPageBreak/>
        <w:t xml:space="preserve">Odredbama ovog članka propisano je </w:t>
      </w:r>
      <w:r>
        <w:rPr>
          <w:rFonts w:ascii="Arial" w:hAnsi="Arial" w:cs="Arial"/>
        </w:rPr>
        <w:t xml:space="preserve">da </w:t>
      </w:r>
      <w:r w:rsidRPr="00D715CC">
        <w:rPr>
          <w:rFonts w:ascii="Arial" w:hAnsi="Arial" w:cs="Arial"/>
        </w:rPr>
        <w:t xml:space="preserve">pravodobnost i potpunost podnesenih prijava, ispunjavanje uvjeta i kriterija propisanih Odlukom </w:t>
      </w:r>
      <w:r>
        <w:rPr>
          <w:rFonts w:ascii="Arial" w:hAnsi="Arial" w:cs="Arial"/>
        </w:rPr>
        <w:t xml:space="preserve">i </w:t>
      </w:r>
      <w:r w:rsidRPr="00D715CC">
        <w:rPr>
          <w:rFonts w:ascii="Arial" w:hAnsi="Arial" w:cs="Arial"/>
        </w:rPr>
        <w:t>liste reda prvenstva kandidata</w:t>
      </w:r>
      <w:r>
        <w:rPr>
          <w:rFonts w:ascii="Arial" w:hAnsi="Arial" w:cs="Arial"/>
        </w:rPr>
        <w:t xml:space="preserve"> u prvom stupnju utvrđuje Jedinstveni upravni odjel u roku od 15 dana od isteka roka za podnošenje  prijava.</w:t>
      </w:r>
    </w:p>
    <w:p w:rsidR="00D715CC" w:rsidRDefault="00D715CC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715CC" w:rsidRDefault="00D715CC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 članak 22.</w:t>
      </w:r>
    </w:p>
    <w:p w:rsidR="00D715CC" w:rsidRDefault="00D715CC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Ovim člankom određuje se objavljivanje Lista reda prvenstva i način podnošenja prigovora.</w:t>
      </w:r>
    </w:p>
    <w:p w:rsidR="00D715CC" w:rsidRDefault="00D715CC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715CC" w:rsidRDefault="00D715CC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 članak 23.</w:t>
      </w:r>
    </w:p>
    <w:p w:rsidR="00D715CC" w:rsidRDefault="00D715CC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Ovim člankom propisano je da Konačnu listu reda prvenstva donosi općinski načelnik, da se ista objavljuje na oglasnoj ploči i web stranicama Općine te da </w:t>
      </w:r>
      <w:r w:rsidR="00175431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edinstveni upravni odjel </w:t>
      </w:r>
      <w:r w:rsidR="00175431">
        <w:rPr>
          <w:rFonts w:ascii="Arial" w:hAnsi="Arial" w:cs="Arial"/>
        </w:rPr>
        <w:t>donosi rješenje o dodjeli stipendije.</w:t>
      </w:r>
    </w:p>
    <w:p w:rsidR="00175431" w:rsidRDefault="00175431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75431" w:rsidRDefault="00175431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 članak 24.</w:t>
      </w:r>
    </w:p>
    <w:p w:rsidR="00175431" w:rsidRDefault="00175431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Odredbama ovog članka propisuje se sadržaj ugovor koji s korisnikom stipendije sklapa općinski načelnik.</w:t>
      </w:r>
    </w:p>
    <w:p w:rsidR="00175431" w:rsidRDefault="00175431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75431" w:rsidRDefault="00175431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 članak 25.</w:t>
      </w:r>
    </w:p>
    <w:p w:rsidR="00175431" w:rsidRDefault="00175431" w:rsidP="0053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Odredbama ovog članka propisana je da kandidati  koji ostvaruju pravo na stipendiju temeljem </w:t>
      </w:r>
      <w:r w:rsidRPr="00FA3112">
        <w:rPr>
          <w:rFonts w:ascii="Arial" w:hAnsi="Arial" w:cs="Arial"/>
        </w:rPr>
        <w:t xml:space="preserve">Liste reda prvenstva za dodjelu stipendija prije zaključenja ugovora o stipendiranju </w:t>
      </w:r>
      <w:r>
        <w:rPr>
          <w:rFonts w:ascii="Arial" w:hAnsi="Arial" w:cs="Arial"/>
        </w:rPr>
        <w:t>moraju</w:t>
      </w:r>
      <w:r w:rsidRPr="00FA3112">
        <w:rPr>
          <w:rFonts w:ascii="Arial" w:hAnsi="Arial" w:cs="Arial"/>
        </w:rPr>
        <w:t xml:space="preserve"> dostaviti pisanu izjavu da nema</w:t>
      </w:r>
      <w:r>
        <w:rPr>
          <w:rFonts w:ascii="Arial" w:hAnsi="Arial" w:cs="Arial"/>
        </w:rPr>
        <w:t>ju</w:t>
      </w:r>
      <w:r w:rsidRPr="00FA3112">
        <w:rPr>
          <w:rFonts w:ascii="Arial" w:hAnsi="Arial" w:cs="Arial"/>
        </w:rPr>
        <w:t xml:space="preserve"> zaključen ugovor o stipendiranju s drugim stipenditorom.</w:t>
      </w:r>
    </w:p>
    <w:p w:rsidR="00731060" w:rsidRDefault="00731060" w:rsidP="0053625A">
      <w:pPr>
        <w:spacing w:after="0" w:line="240" w:lineRule="auto"/>
        <w:jc w:val="both"/>
        <w:rPr>
          <w:rFonts w:ascii="Arial" w:hAnsi="Arial" w:cs="Arial"/>
        </w:rPr>
      </w:pPr>
    </w:p>
    <w:p w:rsidR="00175431" w:rsidRDefault="00175431" w:rsidP="005362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 članak 26.</w:t>
      </w:r>
    </w:p>
    <w:p w:rsidR="00175431" w:rsidRDefault="00175431" w:rsidP="005362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Odredbama ovog članka propisano je da se studentu dodjeljuje stipendija za vrijeme trajanja studija te način i rokovi isplate stipendije isplate</w:t>
      </w:r>
      <w:r w:rsidR="00B828A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</w:t>
      </w:r>
    </w:p>
    <w:p w:rsidR="00175431" w:rsidRDefault="00175431" w:rsidP="0053625A">
      <w:pPr>
        <w:spacing w:after="0" w:line="240" w:lineRule="auto"/>
        <w:jc w:val="both"/>
        <w:rPr>
          <w:rFonts w:ascii="Arial" w:hAnsi="Arial" w:cs="Arial"/>
        </w:rPr>
      </w:pPr>
    </w:p>
    <w:p w:rsidR="00175431" w:rsidRDefault="00175431" w:rsidP="005362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 članak 27.</w:t>
      </w:r>
    </w:p>
    <w:p w:rsidR="00175431" w:rsidRDefault="00B828AE" w:rsidP="005362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Ovim člankom propisana je obveza korisnika stipendije da najkasnije u roku od 15 dana od početka akademske godine dostavi potvrdu o upisu u narednu godinu studija.</w:t>
      </w:r>
    </w:p>
    <w:p w:rsidR="008D0D11" w:rsidRDefault="008D0D11" w:rsidP="0053625A">
      <w:pPr>
        <w:spacing w:after="0" w:line="240" w:lineRule="auto"/>
        <w:jc w:val="both"/>
        <w:rPr>
          <w:rFonts w:ascii="Arial" w:hAnsi="Arial" w:cs="Arial"/>
        </w:rPr>
      </w:pPr>
    </w:p>
    <w:p w:rsidR="00B828AE" w:rsidRDefault="00B828AE" w:rsidP="005362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 članka 28.</w:t>
      </w:r>
    </w:p>
    <w:p w:rsidR="00B828AE" w:rsidRDefault="00B828AE" w:rsidP="005362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Odredbama ovog članka propisano je da svaka strana može raskinuti ugovor te razlozi iz kojih će Općina raskinuti ugovor o stipendiranju.</w:t>
      </w:r>
    </w:p>
    <w:p w:rsidR="008D0D11" w:rsidRDefault="008D0D11" w:rsidP="0053625A">
      <w:pPr>
        <w:spacing w:after="0" w:line="240" w:lineRule="auto"/>
        <w:jc w:val="both"/>
        <w:rPr>
          <w:rFonts w:ascii="Arial" w:hAnsi="Arial" w:cs="Arial"/>
        </w:rPr>
      </w:pPr>
    </w:p>
    <w:p w:rsidR="00B828AE" w:rsidRDefault="00B828AE" w:rsidP="005362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Uz članak 29.</w:t>
      </w:r>
    </w:p>
    <w:p w:rsidR="00B828AE" w:rsidRDefault="00B828AE" w:rsidP="0053625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Odredbama ovog članka propisana je obveza povrata primljenog iznosa stipendije u slučaju raskida ugovora te način povrata primljenih sredstava.</w:t>
      </w:r>
    </w:p>
    <w:p w:rsidR="008D0D11" w:rsidRDefault="008D0D11" w:rsidP="0053625A">
      <w:pPr>
        <w:spacing w:after="0" w:line="240" w:lineRule="auto"/>
        <w:jc w:val="both"/>
        <w:rPr>
          <w:rFonts w:ascii="Arial" w:hAnsi="Arial" w:cs="Arial"/>
        </w:rPr>
      </w:pPr>
    </w:p>
    <w:p w:rsidR="00B828AE" w:rsidRPr="008D0D11" w:rsidRDefault="00B828AE" w:rsidP="0053625A">
      <w:pPr>
        <w:spacing w:after="0" w:line="240" w:lineRule="auto"/>
        <w:jc w:val="both"/>
        <w:rPr>
          <w:rFonts w:ascii="Arial" w:hAnsi="Arial" w:cs="Arial"/>
        </w:rPr>
      </w:pPr>
      <w:r w:rsidRPr="008D0D11">
        <w:rPr>
          <w:rFonts w:ascii="Arial" w:hAnsi="Arial" w:cs="Arial"/>
        </w:rPr>
        <w:t xml:space="preserve">Uz članak 30. </w:t>
      </w:r>
    </w:p>
    <w:p w:rsidR="00B828AE" w:rsidRPr="008D0D11" w:rsidRDefault="00B828AE" w:rsidP="0053625A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8D0D11">
        <w:rPr>
          <w:rFonts w:ascii="Arial" w:hAnsi="Arial" w:cs="Arial"/>
        </w:rPr>
        <w:t xml:space="preserve">Ovim člankom propisuje se prestanak važenja </w:t>
      </w:r>
      <w:r w:rsidR="008D0D11" w:rsidRPr="008D0D11">
        <w:rPr>
          <w:rFonts w:ascii="Arial" w:hAnsi="Arial" w:cs="Arial"/>
        </w:rPr>
        <w:t>Pravilnika o korištenju sredstava Proračuna Općine Stara Gradiška za stipendiranje studenata („Službeni vjesnik Brodsko-posavske županije“ br. 18/06, 17/09 i 25/10)</w:t>
      </w:r>
      <w:r w:rsidR="008D0D11">
        <w:rPr>
          <w:rFonts w:ascii="Arial" w:hAnsi="Arial" w:cs="Arial"/>
        </w:rPr>
        <w:t>.</w:t>
      </w:r>
      <w:r w:rsidR="008D0D11" w:rsidRPr="008D0D11">
        <w:rPr>
          <w:rFonts w:ascii="Arial" w:hAnsi="Arial" w:cs="Arial"/>
        </w:rPr>
        <w:t xml:space="preserve"> </w:t>
      </w:r>
    </w:p>
    <w:p w:rsidR="00B828AE" w:rsidRPr="008D0D11" w:rsidRDefault="00B828AE" w:rsidP="0053625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</w:p>
    <w:p w:rsidR="00B828AE" w:rsidRPr="008D0D11" w:rsidRDefault="00B828AE" w:rsidP="0053625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8D0D11">
        <w:rPr>
          <w:rFonts w:ascii="Arial" w:hAnsi="Arial" w:cs="Arial"/>
        </w:rPr>
        <w:t xml:space="preserve">Uz članak </w:t>
      </w:r>
      <w:r w:rsidR="008D0D11">
        <w:rPr>
          <w:rFonts w:ascii="Arial" w:hAnsi="Arial" w:cs="Arial"/>
        </w:rPr>
        <w:t>31</w:t>
      </w:r>
      <w:r w:rsidRPr="008D0D11">
        <w:rPr>
          <w:rFonts w:ascii="Arial" w:hAnsi="Arial" w:cs="Arial"/>
        </w:rPr>
        <w:t>.</w:t>
      </w:r>
    </w:p>
    <w:p w:rsidR="00B828AE" w:rsidRPr="008D0D11" w:rsidRDefault="00B828AE" w:rsidP="0053625A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</w:rPr>
      </w:pPr>
      <w:r w:rsidRPr="008D0D11">
        <w:rPr>
          <w:rFonts w:ascii="Arial" w:hAnsi="Arial" w:cs="Arial"/>
        </w:rPr>
        <w:t>Ovim člankom propisuje se objava i stupanje na snagu ove Odluke.</w:t>
      </w:r>
    </w:p>
    <w:p w:rsidR="00B828AE" w:rsidRPr="00B828AE" w:rsidRDefault="00B828AE" w:rsidP="00B828AE">
      <w:pPr>
        <w:rPr>
          <w:rFonts w:ascii="Arial" w:hAnsi="Arial" w:cs="Arial"/>
        </w:rPr>
      </w:pPr>
    </w:p>
    <w:sectPr w:rsidR="00B828AE" w:rsidRPr="00B828AE" w:rsidSect="00E21CB5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F35" w:rsidRDefault="00867F35" w:rsidP="00DD0056">
      <w:pPr>
        <w:spacing w:after="0" w:line="240" w:lineRule="auto"/>
      </w:pPr>
      <w:r>
        <w:separator/>
      </w:r>
    </w:p>
  </w:endnote>
  <w:endnote w:type="continuationSeparator" w:id="0">
    <w:p w:rsidR="00867F35" w:rsidRDefault="00867F35" w:rsidP="00DD0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F35" w:rsidRDefault="00867F35" w:rsidP="00DD0056">
      <w:pPr>
        <w:spacing w:after="0" w:line="240" w:lineRule="auto"/>
      </w:pPr>
      <w:r>
        <w:separator/>
      </w:r>
    </w:p>
  </w:footnote>
  <w:footnote w:type="continuationSeparator" w:id="0">
    <w:p w:rsidR="00867F35" w:rsidRDefault="00867F35" w:rsidP="00DD0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039" w:rsidRPr="00C02039" w:rsidRDefault="00C02039" w:rsidP="00C02039">
    <w:pPr>
      <w:pStyle w:val="Zaglavlje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15AC"/>
    <w:multiLevelType w:val="hybridMultilevel"/>
    <w:tmpl w:val="67964DBC"/>
    <w:lvl w:ilvl="0" w:tplc="732AAC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E77B7"/>
    <w:multiLevelType w:val="hybridMultilevel"/>
    <w:tmpl w:val="5B7C2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126D7"/>
    <w:multiLevelType w:val="hybridMultilevel"/>
    <w:tmpl w:val="472A9352"/>
    <w:lvl w:ilvl="0" w:tplc="F746C2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579B7"/>
    <w:multiLevelType w:val="hybridMultilevel"/>
    <w:tmpl w:val="234A48D0"/>
    <w:lvl w:ilvl="0" w:tplc="E0E4215A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C10D6"/>
    <w:multiLevelType w:val="hybridMultilevel"/>
    <w:tmpl w:val="577230BC"/>
    <w:lvl w:ilvl="0" w:tplc="66E6FE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A58F7"/>
    <w:multiLevelType w:val="hybridMultilevel"/>
    <w:tmpl w:val="5B6472B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43AB2"/>
    <w:multiLevelType w:val="hybridMultilevel"/>
    <w:tmpl w:val="82FC795C"/>
    <w:lvl w:ilvl="0" w:tplc="E076A7D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55367"/>
    <w:multiLevelType w:val="hybridMultilevel"/>
    <w:tmpl w:val="CC7C35DC"/>
    <w:lvl w:ilvl="0" w:tplc="56BE13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A1569"/>
    <w:multiLevelType w:val="hybridMultilevel"/>
    <w:tmpl w:val="9BE8B38C"/>
    <w:lvl w:ilvl="0" w:tplc="F9E2F0BA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E25DD"/>
    <w:multiLevelType w:val="hybridMultilevel"/>
    <w:tmpl w:val="F4E0EBA6"/>
    <w:lvl w:ilvl="0" w:tplc="8152C87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70842"/>
    <w:multiLevelType w:val="hybridMultilevel"/>
    <w:tmpl w:val="723E16D2"/>
    <w:lvl w:ilvl="0" w:tplc="F4C0EED4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71804"/>
    <w:multiLevelType w:val="hybridMultilevel"/>
    <w:tmpl w:val="E2E63CB2"/>
    <w:lvl w:ilvl="0" w:tplc="11DEF2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84CB4"/>
    <w:multiLevelType w:val="hybridMultilevel"/>
    <w:tmpl w:val="D6FE852E"/>
    <w:lvl w:ilvl="0" w:tplc="3F1C7EBE">
      <w:start w:val="4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B621A"/>
    <w:multiLevelType w:val="hybridMultilevel"/>
    <w:tmpl w:val="C41AAF12"/>
    <w:lvl w:ilvl="0" w:tplc="294235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74C69"/>
    <w:multiLevelType w:val="hybridMultilevel"/>
    <w:tmpl w:val="7DFA73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850002"/>
    <w:multiLevelType w:val="hybridMultilevel"/>
    <w:tmpl w:val="F3F81BC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77461"/>
    <w:multiLevelType w:val="hybridMultilevel"/>
    <w:tmpl w:val="1E342D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E36AF"/>
    <w:multiLevelType w:val="hybridMultilevel"/>
    <w:tmpl w:val="D256B52A"/>
    <w:lvl w:ilvl="0" w:tplc="2EDE7C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F94A0D"/>
    <w:multiLevelType w:val="hybridMultilevel"/>
    <w:tmpl w:val="68D6780A"/>
    <w:lvl w:ilvl="0" w:tplc="8CC858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E5128"/>
    <w:multiLevelType w:val="hybridMultilevel"/>
    <w:tmpl w:val="5B7C2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13F6C"/>
    <w:multiLevelType w:val="hybridMultilevel"/>
    <w:tmpl w:val="C91028D8"/>
    <w:lvl w:ilvl="0" w:tplc="46D01F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130E59"/>
    <w:multiLevelType w:val="hybridMultilevel"/>
    <w:tmpl w:val="9F10A4AE"/>
    <w:lvl w:ilvl="0" w:tplc="510EFC2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785252"/>
    <w:multiLevelType w:val="hybridMultilevel"/>
    <w:tmpl w:val="52B2EDD2"/>
    <w:lvl w:ilvl="0" w:tplc="2EF8532A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F1CDE"/>
    <w:multiLevelType w:val="hybridMultilevel"/>
    <w:tmpl w:val="7A546C26"/>
    <w:lvl w:ilvl="0" w:tplc="DE388C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2501B"/>
    <w:multiLevelType w:val="hybridMultilevel"/>
    <w:tmpl w:val="DE4ECFE6"/>
    <w:lvl w:ilvl="0" w:tplc="53925C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E2424"/>
    <w:multiLevelType w:val="hybridMultilevel"/>
    <w:tmpl w:val="01EC14E8"/>
    <w:lvl w:ilvl="0" w:tplc="06982F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37E86"/>
    <w:multiLevelType w:val="hybridMultilevel"/>
    <w:tmpl w:val="9E1C28A6"/>
    <w:lvl w:ilvl="0" w:tplc="155000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36CAB"/>
    <w:multiLevelType w:val="hybridMultilevel"/>
    <w:tmpl w:val="6A162BB4"/>
    <w:lvl w:ilvl="0" w:tplc="C48852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857070"/>
    <w:multiLevelType w:val="hybridMultilevel"/>
    <w:tmpl w:val="C0783E68"/>
    <w:lvl w:ilvl="0" w:tplc="01B86B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C41187"/>
    <w:multiLevelType w:val="hybridMultilevel"/>
    <w:tmpl w:val="B44A0D16"/>
    <w:lvl w:ilvl="0" w:tplc="8FDED6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5B9B17C9"/>
    <w:multiLevelType w:val="hybridMultilevel"/>
    <w:tmpl w:val="710071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CD68FB"/>
    <w:multiLevelType w:val="hybridMultilevel"/>
    <w:tmpl w:val="078CDE5A"/>
    <w:lvl w:ilvl="0" w:tplc="82E4D5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C761D5"/>
    <w:multiLevelType w:val="hybridMultilevel"/>
    <w:tmpl w:val="ED3844D4"/>
    <w:lvl w:ilvl="0" w:tplc="A17C90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E70A5"/>
    <w:multiLevelType w:val="hybridMultilevel"/>
    <w:tmpl w:val="C19E616C"/>
    <w:lvl w:ilvl="0" w:tplc="5F887C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83235"/>
    <w:multiLevelType w:val="hybridMultilevel"/>
    <w:tmpl w:val="0D720C6A"/>
    <w:lvl w:ilvl="0" w:tplc="986AAFB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0B57BF"/>
    <w:multiLevelType w:val="hybridMultilevel"/>
    <w:tmpl w:val="96965C16"/>
    <w:lvl w:ilvl="0" w:tplc="A13874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A432EF"/>
    <w:multiLevelType w:val="hybridMultilevel"/>
    <w:tmpl w:val="4B4E43FE"/>
    <w:lvl w:ilvl="0" w:tplc="F318A8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43B6A"/>
    <w:multiLevelType w:val="hybridMultilevel"/>
    <w:tmpl w:val="EA52FC5E"/>
    <w:lvl w:ilvl="0" w:tplc="C05C40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B1991"/>
    <w:multiLevelType w:val="hybridMultilevel"/>
    <w:tmpl w:val="01A093FE"/>
    <w:lvl w:ilvl="0" w:tplc="A860E4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2C6D68"/>
    <w:multiLevelType w:val="hybridMultilevel"/>
    <w:tmpl w:val="20547B46"/>
    <w:lvl w:ilvl="0" w:tplc="607E2A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AA241D"/>
    <w:multiLevelType w:val="hybridMultilevel"/>
    <w:tmpl w:val="45A67CE6"/>
    <w:lvl w:ilvl="0" w:tplc="3850E1C0">
      <w:start w:val="19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F60671"/>
    <w:multiLevelType w:val="hybridMultilevel"/>
    <w:tmpl w:val="E60605E2"/>
    <w:lvl w:ilvl="0" w:tplc="D948366A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61382"/>
    <w:multiLevelType w:val="hybridMultilevel"/>
    <w:tmpl w:val="085AE02C"/>
    <w:lvl w:ilvl="0" w:tplc="46D01F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C26846"/>
    <w:multiLevelType w:val="hybridMultilevel"/>
    <w:tmpl w:val="AF584980"/>
    <w:lvl w:ilvl="0" w:tplc="A858CF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DF2B5B"/>
    <w:multiLevelType w:val="hybridMultilevel"/>
    <w:tmpl w:val="D6B6A72C"/>
    <w:lvl w:ilvl="0" w:tplc="A376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3"/>
  </w:num>
  <w:num w:numId="3">
    <w:abstractNumId w:val="11"/>
  </w:num>
  <w:num w:numId="4">
    <w:abstractNumId w:val="2"/>
  </w:num>
  <w:num w:numId="5">
    <w:abstractNumId w:val="36"/>
  </w:num>
  <w:num w:numId="6">
    <w:abstractNumId w:val="39"/>
  </w:num>
  <w:num w:numId="7">
    <w:abstractNumId w:val="25"/>
  </w:num>
  <w:num w:numId="8">
    <w:abstractNumId w:val="32"/>
  </w:num>
  <w:num w:numId="9">
    <w:abstractNumId w:val="14"/>
  </w:num>
  <w:num w:numId="10">
    <w:abstractNumId w:val="30"/>
  </w:num>
  <w:num w:numId="11">
    <w:abstractNumId w:val="8"/>
  </w:num>
  <w:num w:numId="12">
    <w:abstractNumId w:val="17"/>
  </w:num>
  <w:num w:numId="13">
    <w:abstractNumId w:val="42"/>
  </w:num>
  <w:num w:numId="14">
    <w:abstractNumId w:val="9"/>
  </w:num>
  <w:num w:numId="15">
    <w:abstractNumId w:val="10"/>
  </w:num>
  <w:num w:numId="16">
    <w:abstractNumId w:val="41"/>
  </w:num>
  <w:num w:numId="17">
    <w:abstractNumId w:val="29"/>
  </w:num>
  <w:num w:numId="18">
    <w:abstractNumId w:val="37"/>
  </w:num>
  <w:num w:numId="19">
    <w:abstractNumId w:val="5"/>
  </w:num>
  <w:num w:numId="20">
    <w:abstractNumId w:val="28"/>
  </w:num>
  <w:num w:numId="21">
    <w:abstractNumId w:val="0"/>
  </w:num>
  <w:num w:numId="22">
    <w:abstractNumId w:val="22"/>
  </w:num>
  <w:num w:numId="23">
    <w:abstractNumId w:val="26"/>
  </w:num>
  <w:num w:numId="24">
    <w:abstractNumId w:val="20"/>
  </w:num>
  <w:num w:numId="25">
    <w:abstractNumId w:val="1"/>
  </w:num>
  <w:num w:numId="26">
    <w:abstractNumId w:val="16"/>
  </w:num>
  <w:num w:numId="27">
    <w:abstractNumId w:val="19"/>
  </w:num>
  <w:num w:numId="28">
    <w:abstractNumId w:val="35"/>
  </w:num>
  <w:num w:numId="29">
    <w:abstractNumId w:val="38"/>
  </w:num>
  <w:num w:numId="30">
    <w:abstractNumId w:val="3"/>
  </w:num>
  <w:num w:numId="31">
    <w:abstractNumId w:val="33"/>
  </w:num>
  <w:num w:numId="32">
    <w:abstractNumId w:val="13"/>
  </w:num>
  <w:num w:numId="33">
    <w:abstractNumId w:val="7"/>
  </w:num>
  <w:num w:numId="34">
    <w:abstractNumId w:val="18"/>
  </w:num>
  <w:num w:numId="35">
    <w:abstractNumId w:val="44"/>
  </w:num>
  <w:num w:numId="36">
    <w:abstractNumId w:val="15"/>
  </w:num>
  <w:num w:numId="37">
    <w:abstractNumId w:val="40"/>
  </w:num>
  <w:num w:numId="38">
    <w:abstractNumId w:val="21"/>
  </w:num>
  <w:num w:numId="39">
    <w:abstractNumId w:val="43"/>
  </w:num>
  <w:num w:numId="40">
    <w:abstractNumId w:val="4"/>
  </w:num>
  <w:num w:numId="41">
    <w:abstractNumId w:val="24"/>
  </w:num>
  <w:num w:numId="42">
    <w:abstractNumId w:val="6"/>
  </w:num>
  <w:num w:numId="43">
    <w:abstractNumId w:val="27"/>
  </w:num>
  <w:num w:numId="44">
    <w:abstractNumId w:val="34"/>
  </w:num>
  <w:num w:numId="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99"/>
    <w:rsid w:val="00024999"/>
    <w:rsid w:val="00037FDC"/>
    <w:rsid w:val="000C3B74"/>
    <w:rsid w:val="000E4496"/>
    <w:rsid w:val="00142C70"/>
    <w:rsid w:val="001548F4"/>
    <w:rsid w:val="00175431"/>
    <w:rsid w:val="00194F40"/>
    <w:rsid w:val="001A69EB"/>
    <w:rsid w:val="001E786E"/>
    <w:rsid w:val="002174F5"/>
    <w:rsid w:val="00270400"/>
    <w:rsid w:val="00301F78"/>
    <w:rsid w:val="00305259"/>
    <w:rsid w:val="00341D0B"/>
    <w:rsid w:val="003464C1"/>
    <w:rsid w:val="00360787"/>
    <w:rsid w:val="0038363F"/>
    <w:rsid w:val="0040652D"/>
    <w:rsid w:val="004077D8"/>
    <w:rsid w:val="00415E85"/>
    <w:rsid w:val="0045383B"/>
    <w:rsid w:val="00464AFD"/>
    <w:rsid w:val="004D4056"/>
    <w:rsid w:val="005213B5"/>
    <w:rsid w:val="0053625A"/>
    <w:rsid w:val="00537364"/>
    <w:rsid w:val="0055045B"/>
    <w:rsid w:val="005B7C50"/>
    <w:rsid w:val="005D6451"/>
    <w:rsid w:val="005F07FD"/>
    <w:rsid w:val="0061633E"/>
    <w:rsid w:val="00663642"/>
    <w:rsid w:val="00666D25"/>
    <w:rsid w:val="006A2A9E"/>
    <w:rsid w:val="006C495F"/>
    <w:rsid w:val="007214CC"/>
    <w:rsid w:val="00721B54"/>
    <w:rsid w:val="00723A4A"/>
    <w:rsid w:val="00731060"/>
    <w:rsid w:val="00757658"/>
    <w:rsid w:val="00777327"/>
    <w:rsid w:val="007F4EA2"/>
    <w:rsid w:val="00806569"/>
    <w:rsid w:val="008424EA"/>
    <w:rsid w:val="00844A1A"/>
    <w:rsid w:val="00867F35"/>
    <w:rsid w:val="008D0D11"/>
    <w:rsid w:val="009A44F3"/>
    <w:rsid w:val="00A447F6"/>
    <w:rsid w:val="00A60846"/>
    <w:rsid w:val="00A60DCD"/>
    <w:rsid w:val="00AB7BC8"/>
    <w:rsid w:val="00AD1EAF"/>
    <w:rsid w:val="00AF2B64"/>
    <w:rsid w:val="00AF706E"/>
    <w:rsid w:val="00B031B2"/>
    <w:rsid w:val="00B14F75"/>
    <w:rsid w:val="00B33864"/>
    <w:rsid w:val="00B6566D"/>
    <w:rsid w:val="00B828AE"/>
    <w:rsid w:val="00B93490"/>
    <w:rsid w:val="00C02039"/>
    <w:rsid w:val="00C5619D"/>
    <w:rsid w:val="00C84990"/>
    <w:rsid w:val="00C9025D"/>
    <w:rsid w:val="00C936AA"/>
    <w:rsid w:val="00CA4CAB"/>
    <w:rsid w:val="00CB55B8"/>
    <w:rsid w:val="00CE1B4A"/>
    <w:rsid w:val="00D0328E"/>
    <w:rsid w:val="00D2693B"/>
    <w:rsid w:val="00D53D79"/>
    <w:rsid w:val="00D715CC"/>
    <w:rsid w:val="00D71D97"/>
    <w:rsid w:val="00DB4A57"/>
    <w:rsid w:val="00DD0056"/>
    <w:rsid w:val="00DD2E81"/>
    <w:rsid w:val="00DE1924"/>
    <w:rsid w:val="00DF0988"/>
    <w:rsid w:val="00E03CE6"/>
    <w:rsid w:val="00E05811"/>
    <w:rsid w:val="00E21CB5"/>
    <w:rsid w:val="00E35317"/>
    <w:rsid w:val="00E940D4"/>
    <w:rsid w:val="00E95A29"/>
    <w:rsid w:val="00EB61A6"/>
    <w:rsid w:val="00F21912"/>
    <w:rsid w:val="00F22683"/>
    <w:rsid w:val="00F60B0F"/>
    <w:rsid w:val="00F86E06"/>
    <w:rsid w:val="00FA3112"/>
    <w:rsid w:val="00FD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F9CBA1-0B74-42E8-82DB-B7AFF665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3490"/>
    <w:pPr>
      <w:ind w:left="720"/>
      <w:contextualSpacing/>
    </w:pPr>
  </w:style>
  <w:style w:type="table" w:styleId="Reetkatablice">
    <w:name w:val="Table Grid"/>
    <w:basedOn w:val="Obinatablica"/>
    <w:uiPriority w:val="39"/>
    <w:rsid w:val="006A2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D0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D0056"/>
  </w:style>
  <w:style w:type="paragraph" w:styleId="Podnoje">
    <w:name w:val="footer"/>
    <w:basedOn w:val="Normal"/>
    <w:link w:val="PodnojeChar"/>
    <w:uiPriority w:val="99"/>
    <w:unhideWhenUsed/>
    <w:rsid w:val="00DD0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D0056"/>
  </w:style>
  <w:style w:type="paragraph" w:styleId="Tekstbalonia">
    <w:name w:val="Balloon Text"/>
    <w:basedOn w:val="Normal"/>
    <w:link w:val="TekstbaloniaChar"/>
    <w:uiPriority w:val="99"/>
    <w:semiHidden/>
    <w:unhideWhenUsed/>
    <w:rsid w:val="007576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76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E8C57-0746-40A1-8D3E-12F444DF0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9</Pages>
  <Words>3005</Words>
  <Characters>17134</Characters>
  <Application>Microsoft Office Word</Application>
  <DocSecurity>0</DocSecurity>
  <Lines>142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Štefica Slovinac</cp:lastModifiedBy>
  <cp:revision>21</cp:revision>
  <cp:lastPrinted>2018-11-29T10:34:00Z</cp:lastPrinted>
  <dcterms:created xsi:type="dcterms:W3CDTF">2018-11-23T07:44:00Z</dcterms:created>
  <dcterms:modified xsi:type="dcterms:W3CDTF">2020-02-03T12:07:00Z</dcterms:modified>
</cp:coreProperties>
</file>